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F8" w:rsidRPr="00672CF7" w:rsidRDefault="007C7A70" w:rsidP="004403F8">
      <w:pPr>
        <w:pStyle w:val="NormalWeb"/>
        <w:spacing w:before="220" w:beforeAutospacing="0" w:after="220" w:afterAutospacing="0" w:line="480" w:lineRule="auto"/>
        <w:jc w:val="center"/>
        <w:rPr>
          <w:b/>
          <w:color w:val="000000"/>
          <w:sz w:val="28"/>
        </w:rPr>
      </w:pPr>
      <w:proofErr w:type="spellStart"/>
      <w:r>
        <w:rPr>
          <w:b/>
          <w:color w:val="000000"/>
          <w:sz w:val="28"/>
        </w:rPr>
        <w:t>EmmCee</w:t>
      </w:r>
      <w:proofErr w:type="spellEnd"/>
      <w:r>
        <w:rPr>
          <w:b/>
          <w:color w:val="000000"/>
          <w:sz w:val="28"/>
        </w:rPr>
        <w:t xml:space="preserve"> Incorporation</w:t>
      </w:r>
      <w:bookmarkStart w:id="0" w:name="_GoBack"/>
      <w:bookmarkEnd w:id="0"/>
    </w:p>
    <w:p w:rsidR="004403F8" w:rsidRDefault="004403F8" w:rsidP="004403F8">
      <w:pPr>
        <w:pStyle w:val="NormalWeb"/>
        <w:spacing w:before="220" w:beforeAutospacing="0" w:after="220" w:afterAutospacing="0" w:line="480" w:lineRule="auto"/>
        <w:jc w:val="center"/>
        <w:rPr>
          <w:b/>
          <w:color w:val="000000"/>
        </w:rPr>
      </w:pPr>
    </w:p>
    <w:p w:rsidR="004403F8" w:rsidRDefault="004403F8" w:rsidP="004403F8">
      <w:pPr>
        <w:pStyle w:val="NormalWeb"/>
        <w:spacing w:before="220" w:beforeAutospacing="0" w:after="220" w:afterAutospacing="0" w:line="480" w:lineRule="auto"/>
        <w:jc w:val="center"/>
        <w:rPr>
          <w:b/>
          <w:color w:val="000000"/>
        </w:rPr>
      </w:pPr>
    </w:p>
    <w:p w:rsidR="004403F8" w:rsidRDefault="004403F8" w:rsidP="004403F8">
      <w:pPr>
        <w:pStyle w:val="NormalWeb"/>
        <w:spacing w:before="220" w:beforeAutospacing="0" w:after="220" w:afterAutospacing="0" w:line="480" w:lineRule="auto"/>
        <w:jc w:val="center"/>
        <w:rPr>
          <w:b/>
          <w:color w:val="000000"/>
        </w:rPr>
      </w:pPr>
    </w:p>
    <w:p w:rsidR="004403F8" w:rsidRDefault="004403F8" w:rsidP="004403F8">
      <w:pPr>
        <w:pStyle w:val="NormalWeb"/>
        <w:spacing w:before="220" w:beforeAutospacing="0" w:after="220" w:afterAutospacing="0" w:line="480" w:lineRule="auto"/>
        <w:jc w:val="center"/>
        <w:rPr>
          <w:b/>
          <w:color w:val="000000"/>
        </w:rPr>
      </w:pPr>
    </w:p>
    <w:p w:rsidR="004403F8" w:rsidRDefault="004403F8" w:rsidP="004403F8">
      <w:pPr>
        <w:pStyle w:val="NormalWeb"/>
        <w:spacing w:before="220" w:beforeAutospacing="0" w:after="220" w:afterAutospacing="0" w:line="480" w:lineRule="auto"/>
        <w:jc w:val="center"/>
        <w:rPr>
          <w:b/>
          <w:color w:val="000000"/>
        </w:rPr>
      </w:pPr>
    </w:p>
    <w:p w:rsidR="004403F8" w:rsidRDefault="004403F8" w:rsidP="004403F8">
      <w:pPr>
        <w:pStyle w:val="NormalWeb"/>
        <w:spacing w:before="220" w:beforeAutospacing="0" w:after="220" w:afterAutospacing="0" w:line="480" w:lineRule="auto"/>
        <w:jc w:val="center"/>
        <w:rPr>
          <w:b/>
          <w:color w:val="000000"/>
        </w:rPr>
      </w:pPr>
      <w:r>
        <w:rPr>
          <w:b/>
          <w:color w:val="000000"/>
        </w:rPr>
        <w:t>Request for Proposal</w:t>
      </w:r>
    </w:p>
    <w:p w:rsidR="004403F8" w:rsidRDefault="004403F8" w:rsidP="004403F8">
      <w:pPr>
        <w:pStyle w:val="NormalWeb"/>
        <w:spacing w:before="220" w:beforeAutospacing="0" w:after="220" w:afterAutospacing="0" w:line="480" w:lineRule="auto"/>
        <w:jc w:val="center"/>
        <w:rPr>
          <w:b/>
          <w:color w:val="000000"/>
        </w:rPr>
      </w:pPr>
    </w:p>
    <w:p w:rsidR="004403F8" w:rsidRDefault="004403F8" w:rsidP="004403F8">
      <w:pPr>
        <w:pStyle w:val="NormalWeb"/>
        <w:spacing w:before="220" w:beforeAutospacing="0" w:after="220" w:afterAutospacing="0" w:line="480" w:lineRule="auto"/>
        <w:jc w:val="center"/>
        <w:rPr>
          <w:b/>
          <w:color w:val="000000"/>
        </w:rPr>
      </w:pPr>
    </w:p>
    <w:p w:rsidR="004403F8" w:rsidRDefault="004403F8" w:rsidP="004403F8">
      <w:pPr>
        <w:pStyle w:val="NormalWeb"/>
        <w:spacing w:before="220" w:beforeAutospacing="0" w:after="220" w:afterAutospacing="0" w:line="480" w:lineRule="auto"/>
        <w:jc w:val="center"/>
        <w:rPr>
          <w:b/>
          <w:color w:val="000000"/>
        </w:rPr>
      </w:pPr>
    </w:p>
    <w:p w:rsidR="004403F8" w:rsidRDefault="004403F8" w:rsidP="004403F8">
      <w:pPr>
        <w:pStyle w:val="NormalWeb"/>
        <w:spacing w:before="220" w:beforeAutospacing="0" w:after="220" w:afterAutospacing="0" w:line="480" w:lineRule="auto"/>
        <w:jc w:val="center"/>
        <w:rPr>
          <w:b/>
          <w:color w:val="000000"/>
        </w:rPr>
      </w:pPr>
    </w:p>
    <w:p w:rsidR="004403F8" w:rsidRDefault="004403F8" w:rsidP="004403F8">
      <w:pPr>
        <w:pStyle w:val="NormalWeb"/>
        <w:spacing w:before="220" w:beforeAutospacing="0" w:after="220" w:afterAutospacing="0" w:line="480" w:lineRule="auto"/>
        <w:jc w:val="center"/>
        <w:rPr>
          <w:b/>
          <w:color w:val="000000"/>
        </w:rPr>
      </w:pPr>
    </w:p>
    <w:p w:rsidR="004403F8" w:rsidRDefault="004403F8" w:rsidP="000A234B">
      <w:pPr>
        <w:pStyle w:val="NormalWeb"/>
        <w:spacing w:before="220" w:beforeAutospacing="0" w:after="220" w:afterAutospacing="0" w:line="480" w:lineRule="auto"/>
        <w:rPr>
          <w:b/>
          <w:color w:val="000000"/>
        </w:rPr>
      </w:pPr>
    </w:p>
    <w:p w:rsidR="000A234B" w:rsidRDefault="000A234B" w:rsidP="000A234B">
      <w:pPr>
        <w:pStyle w:val="NormalWeb"/>
        <w:spacing w:before="220" w:beforeAutospacing="0" w:after="220" w:afterAutospacing="0" w:line="276" w:lineRule="auto"/>
        <w:jc w:val="center"/>
        <w:rPr>
          <w:b/>
          <w:color w:val="000000"/>
        </w:rPr>
      </w:pPr>
      <w:proofErr w:type="spellStart"/>
      <w:r>
        <w:rPr>
          <w:b/>
          <w:color w:val="000000"/>
        </w:rPr>
        <w:t>Alcover</w:t>
      </w:r>
      <w:proofErr w:type="spellEnd"/>
      <w:r>
        <w:rPr>
          <w:b/>
          <w:color w:val="000000"/>
        </w:rPr>
        <w:t>, Carl Vincent N.</w:t>
      </w:r>
    </w:p>
    <w:p w:rsidR="000A234B" w:rsidRDefault="000A234B" w:rsidP="000A234B">
      <w:pPr>
        <w:pStyle w:val="NormalWeb"/>
        <w:spacing w:before="220" w:beforeAutospacing="0" w:after="220" w:afterAutospacing="0" w:line="276" w:lineRule="auto"/>
        <w:jc w:val="center"/>
        <w:rPr>
          <w:b/>
          <w:color w:val="000000"/>
        </w:rPr>
      </w:pPr>
      <w:proofErr w:type="spellStart"/>
      <w:proofErr w:type="gramStart"/>
      <w:r>
        <w:rPr>
          <w:b/>
          <w:color w:val="000000"/>
        </w:rPr>
        <w:t>Barbin</w:t>
      </w:r>
      <w:proofErr w:type="spellEnd"/>
      <w:r>
        <w:rPr>
          <w:b/>
          <w:color w:val="000000"/>
        </w:rPr>
        <w:t>, Michael Angelo A.</w:t>
      </w:r>
      <w:proofErr w:type="gramEnd"/>
    </w:p>
    <w:p w:rsidR="000A234B" w:rsidRDefault="000A234B" w:rsidP="000A234B">
      <w:pPr>
        <w:pStyle w:val="NormalWeb"/>
        <w:spacing w:before="220" w:beforeAutospacing="0" w:after="220" w:afterAutospacing="0" w:line="276" w:lineRule="auto"/>
        <w:jc w:val="center"/>
        <w:rPr>
          <w:b/>
          <w:color w:val="000000"/>
        </w:rPr>
      </w:pPr>
      <w:proofErr w:type="spellStart"/>
      <w:r>
        <w:rPr>
          <w:b/>
          <w:color w:val="000000"/>
        </w:rPr>
        <w:t>Cantarona</w:t>
      </w:r>
      <w:proofErr w:type="spellEnd"/>
      <w:r>
        <w:rPr>
          <w:b/>
          <w:color w:val="000000"/>
        </w:rPr>
        <w:t>, Ivy</w:t>
      </w:r>
    </w:p>
    <w:p w:rsidR="00E4200D" w:rsidRPr="004403F8" w:rsidRDefault="004403F8" w:rsidP="004403F8">
      <w:pPr>
        <w:pStyle w:val="NormalWeb"/>
        <w:spacing w:before="220" w:beforeAutospacing="0" w:after="220" w:afterAutospacing="0" w:line="480" w:lineRule="auto"/>
        <w:jc w:val="center"/>
        <w:rPr>
          <w:b/>
          <w:color w:val="000000"/>
        </w:rPr>
      </w:pPr>
      <w:r>
        <w:rPr>
          <w:b/>
          <w:color w:val="000000"/>
        </w:rPr>
        <w:t>December 2020</w:t>
      </w:r>
      <w:r w:rsidR="00E4200D" w:rsidRPr="00E25E9F">
        <w:br w:type="page"/>
      </w:r>
    </w:p>
    <w:p w:rsidR="00E4200D" w:rsidRDefault="00E4200D" w:rsidP="00091906">
      <w:pPr>
        <w:spacing w:line="480" w:lineRule="auto"/>
        <w:rPr>
          <w:rFonts w:ascii="Times New Roman" w:hAnsi="Times New Roman" w:cs="Times New Roman"/>
          <w:sz w:val="24"/>
          <w:szCs w:val="24"/>
        </w:rPr>
      </w:pPr>
      <w:r w:rsidRPr="00E25E9F">
        <w:rPr>
          <w:rFonts w:ascii="Times New Roman" w:hAnsi="Times New Roman" w:cs="Times New Roman"/>
          <w:sz w:val="24"/>
          <w:szCs w:val="24"/>
        </w:rPr>
        <w:lastRenderedPageBreak/>
        <w:t>December 2020</w:t>
      </w:r>
    </w:p>
    <w:p w:rsidR="00091906" w:rsidRPr="00E25E9F" w:rsidRDefault="00091906" w:rsidP="00091906">
      <w:pPr>
        <w:spacing w:line="480" w:lineRule="auto"/>
        <w:rPr>
          <w:rFonts w:ascii="Times New Roman" w:hAnsi="Times New Roman" w:cs="Times New Roman"/>
          <w:sz w:val="24"/>
          <w:szCs w:val="24"/>
        </w:rPr>
      </w:pPr>
    </w:p>
    <w:p w:rsidR="00E4200D" w:rsidRPr="00E25E9F" w:rsidRDefault="0025575B" w:rsidP="00091906">
      <w:pPr>
        <w:spacing w:line="480" w:lineRule="auto"/>
        <w:rPr>
          <w:rFonts w:ascii="Times New Roman" w:hAnsi="Times New Roman" w:cs="Times New Roman"/>
          <w:sz w:val="24"/>
          <w:szCs w:val="24"/>
        </w:rPr>
      </w:pPr>
      <w:proofErr w:type="spellStart"/>
      <w:r w:rsidRPr="00E25E9F">
        <w:rPr>
          <w:rFonts w:ascii="Times New Roman" w:hAnsi="Times New Roman" w:cs="Times New Roman"/>
          <w:sz w:val="24"/>
          <w:szCs w:val="24"/>
        </w:rPr>
        <w:t>Fiducia</w:t>
      </w:r>
      <w:proofErr w:type="spellEnd"/>
      <w:r w:rsidRPr="00E25E9F">
        <w:rPr>
          <w:rFonts w:ascii="Times New Roman" w:hAnsi="Times New Roman" w:cs="Times New Roman"/>
          <w:sz w:val="24"/>
          <w:szCs w:val="24"/>
        </w:rPr>
        <w:t xml:space="preserve"> Life Assurance Company of America</w:t>
      </w:r>
      <w:r w:rsidR="00E4200D" w:rsidRPr="00E25E9F">
        <w:rPr>
          <w:rFonts w:ascii="Times New Roman" w:hAnsi="Times New Roman" w:cs="Times New Roman"/>
          <w:sz w:val="24"/>
          <w:szCs w:val="24"/>
        </w:rPr>
        <w:t xml:space="preserve"> (Philippines)</w:t>
      </w:r>
    </w:p>
    <w:p w:rsidR="006F3F17" w:rsidRPr="00E25E9F" w:rsidRDefault="00E4200D" w:rsidP="00091906">
      <w:pPr>
        <w:spacing w:line="480" w:lineRule="auto"/>
        <w:jc w:val="both"/>
        <w:rPr>
          <w:rFonts w:ascii="Times New Roman" w:hAnsi="Times New Roman" w:cs="Times New Roman"/>
          <w:sz w:val="24"/>
          <w:szCs w:val="24"/>
        </w:rPr>
      </w:pPr>
      <w:r w:rsidRPr="00E25E9F">
        <w:rPr>
          <w:rFonts w:ascii="Times New Roman" w:hAnsi="Times New Roman" w:cs="Times New Roman"/>
          <w:sz w:val="24"/>
          <w:szCs w:val="24"/>
        </w:rPr>
        <w:tab/>
      </w:r>
      <w:r w:rsidR="006F3F17" w:rsidRPr="00E25E9F">
        <w:rPr>
          <w:rFonts w:ascii="Times New Roman" w:hAnsi="Times New Roman" w:cs="Times New Roman"/>
          <w:sz w:val="24"/>
          <w:szCs w:val="24"/>
        </w:rPr>
        <w:t>We are pleased to help w</w:t>
      </w:r>
      <w:r w:rsidRPr="00E25E9F">
        <w:rPr>
          <w:rFonts w:ascii="Times New Roman" w:hAnsi="Times New Roman" w:cs="Times New Roman"/>
          <w:sz w:val="24"/>
          <w:szCs w:val="24"/>
        </w:rPr>
        <w:t xml:space="preserve">ith </w:t>
      </w:r>
      <w:proofErr w:type="spellStart"/>
      <w:r w:rsidR="006F3F17" w:rsidRPr="00E25E9F">
        <w:rPr>
          <w:rFonts w:ascii="Times New Roman" w:hAnsi="Times New Roman" w:cs="Times New Roman"/>
          <w:sz w:val="24"/>
          <w:szCs w:val="24"/>
        </w:rPr>
        <w:t>Fiducia</w:t>
      </w:r>
      <w:proofErr w:type="spellEnd"/>
      <w:r w:rsidR="006F3F17" w:rsidRPr="00E25E9F">
        <w:rPr>
          <w:rFonts w:ascii="Times New Roman" w:hAnsi="Times New Roman" w:cs="Times New Roman"/>
          <w:sz w:val="24"/>
          <w:szCs w:val="24"/>
        </w:rPr>
        <w:t xml:space="preserve"> Life's hardware upgrade</w:t>
      </w:r>
      <w:r w:rsidRPr="00E25E9F">
        <w:rPr>
          <w:rFonts w:ascii="Times New Roman" w:hAnsi="Times New Roman" w:cs="Times New Roman"/>
          <w:sz w:val="24"/>
          <w:szCs w:val="24"/>
        </w:rPr>
        <w:t xml:space="preserve">. As the </w:t>
      </w:r>
      <w:r w:rsidR="006F3F17" w:rsidRPr="00E25E9F">
        <w:rPr>
          <w:rFonts w:ascii="Times New Roman" w:hAnsi="Times New Roman" w:cs="Times New Roman"/>
          <w:sz w:val="24"/>
          <w:szCs w:val="24"/>
        </w:rPr>
        <w:t>large multinational company that focuses primarily on providing life insurance to its customers,</w:t>
      </w:r>
      <w:r w:rsidRPr="00E25E9F">
        <w:rPr>
          <w:rFonts w:ascii="Times New Roman" w:hAnsi="Times New Roman" w:cs="Times New Roman"/>
          <w:sz w:val="24"/>
          <w:szCs w:val="24"/>
        </w:rPr>
        <w:t xml:space="preserve"> we understand that </w:t>
      </w:r>
      <w:proofErr w:type="spellStart"/>
      <w:r w:rsidRPr="00E25E9F">
        <w:rPr>
          <w:rFonts w:ascii="Times New Roman" w:hAnsi="Times New Roman" w:cs="Times New Roman"/>
          <w:sz w:val="24"/>
          <w:szCs w:val="24"/>
        </w:rPr>
        <w:t>Fiducia</w:t>
      </w:r>
      <w:proofErr w:type="spellEnd"/>
      <w:r w:rsidRPr="00E25E9F">
        <w:rPr>
          <w:rFonts w:ascii="Times New Roman" w:hAnsi="Times New Roman" w:cs="Times New Roman"/>
          <w:sz w:val="24"/>
          <w:szCs w:val="24"/>
        </w:rPr>
        <w:t xml:space="preserve"> Life is dedicated to total and unqualified customer satisfaction through excellent management of information systems. We, </w:t>
      </w:r>
      <w:proofErr w:type="spellStart"/>
      <w:r w:rsidR="006F3F17" w:rsidRPr="00E25E9F">
        <w:rPr>
          <w:rFonts w:ascii="Times New Roman" w:hAnsi="Times New Roman" w:cs="Times New Roman"/>
          <w:sz w:val="24"/>
          <w:szCs w:val="24"/>
        </w:rPr>
        <w:t>EmmCee</w:t>
      </w:r>
      <w:proofErr w:type="spellEnd"/>
      <w:r w:rsidRPr="00E25E9F">
        <w:rPr>
          <w:rFonts w:ascii="Times New Roman" w:hAnsi="Times New Roman" w:cs="Times New Roman"/>
          <w:sz w:val="24"/>
          <w:szCs w:val="24"/>
        </w:rPr>
        <w:t xml:space="preserve"> Inc., are here to deliver cost-effective hardware solutions that achieve optimum performance in running the new edition of the leading database management program in the industry known as Oracle Database</w:t>
      </w:r>
      <w:r w:rsidR="00091906">
        <w:rPr>
          <w:rFonts w:ascii="Times New Roman" w:hAnsi="Times New Roman" w:cs="Times New Roman"/>
          <w:sz w:val="24"/>
          <w:szCs w:val="24"/>
        </w:rPr>
        <w:t>.</w:t>
      </w:r>
    </w:p>
    <w:p w:rsidR="006F3F17" w:rsidRPr="00E25E9F" w:rsidRDefault="006F3F17" w:rsidP="00091906">
      <w:pPr>
        <w:spacing w:line="480" w:lineRule="auto"/>
        <w:ind w:firstLine="720"/>
        <w:jc w:val="both"/>
        <w:rPr>
          <w:rFonts w:ascii="Times New Roman" w:hAnsi="Times New Roman" w:cs="Times New Roman"/>
          <w:sz w:val="24"/>
          <w:szCs w:val="24"/>
        </w:rPr>
      </w:pPr>
      <w:r w:rsidRPr="00E25E9F">
        <w:rPr>
          <w:rFonts w:ascii="Times New Roman" w:hAnsi="Times New Roman" w:cs="Times New Roman"/>
          <w:sz w:val="24"/>
          <w:szCs w:val="24"/>
        </w:rPr>
        <w:t xml:space="preserve">The proposal that follows describes the hardware components that we think is best for </w:t>
      </w:r>
      <w:proofErr w:type="spellStart"/>
      <w:r w:rsidRPr="00E25E9F">
        <w:rPr>
          <w:rFonts w:ascii="Times New Roman" w:hAnsi="Times New Roman" w:cs="Times New Roman"/>
          <w:sz w:val="24"/>
          <w:szCs w:val="24"/>
        </w:rPr>
        <w:t>Fudicia</w:t>
      </w:r>
      <w:proofErr w:type="spellEnd"/>
      <w:r w:rsidRPr="00E25E9F">
        <w:rPr>
          <w:rFonts w:ascii="Times New Roman" w:hAnsi="Times New Roman" w:cs="Times New Roman"/>
          <w:sz w:val="24"/>
          <w:szCs w:val="24"/>
        </w:rPr>
        <w:t xml:space="preserve"> Life, as it will allow the company to:</w:t>
      </w:r>
    </w:p>
    <w:p w:rsidR="006F3F17" w:rsidRPr="00E25E9F" w:rsidRDefault="006F3F17" w:rsidP="00091906">
      <w:pPr>
        <w:pStyle w:val="ListParagraph"/>
        <w:numPr>
          <w:ilvl w:val="0"/>
          <w:numId w:val="1"/>
        </w:numPr>
        <w:spacing w:line="480" w:lineRule="auto"/>
        <w:jc w:val="both"/>
        <w:rPr>
          <w:rFonts w:ascii="Times New Roman" w:hAnsi="Times New Roman" w:cs="Times New Roman"/>
          <w:sz w:val="24"/>
          <w:szCs w:val="24"/>
        </w:rPr>
      </w:pPr>
      <w:r w:rsidRPr="00E25E9F">
        <w:rPr>
          <w:rFonts w:ascii="Times New Roman" w:hAnsi="Times New Roman" w:cs="Times New Roman"/>
          <w:sz w:val="24"/>
          <w:szCs w:val="24"/>
        </w:rPr>
        <w:t>Using the Oracle Database Management System as well as its Developer tools </w:t>
      </w:r>
    </w:p>
    <w:p w:rsidR="006F3F17" w:rsidRPr="00E25E9F" w:rsidRDefault="006F3F17" w:rsidP="00091906">
      <w:pPr>
        <w:pStyle w:val="ListParagraph"/>
        <w:numPr>
          <w:ilvl w:val="0"/>
          <w:numId w:val="1"/>
        </w:numPr>
        <w:spacing w:line="480" w:lineRule="auto"/>
        <w:jc w:val="both"/>
        <w:rPr>
          <w:rFonts w:ascii="Times New Roman" w:hAnsi="Times New Roman" w:cs="Times New Roman"/>
          <w:sz w:val="24"/>
          <w:szCs w:val="24"/>
        </w:rPr>
      </w:pPr>
      <w:r w:rsidRPr="00E25E9F">
        <w:rPr>
          <w:rFonts w:ascii="Times New Roman" w:hAnsi="Times New Roman" w:cs="Times New Roman"/>
          <w:sz w:val="24"/>
          <w:szCs w:val="24"/>
        </w:rPr>
        <w:t>Invest in the modules of top-of-the-line hardware that can keep up with the Development and technical needs of the company in the long run</w:t>
      </w:r>
    </w:p>
    <w:p w:rsidR="006F3F17" w:rsidRPr="00E25E9F" w:rsidRDefault="006F3F17" w:rsidP="00091906">
      <w:pPr>
        <w:pStyle w:val="ListParagraph"/>
        <w:numPr>
          <w:ilvl w:val="0"/>
          <w:numId w:val="1"/>
        </w:numPr>
        <w:spacing w:line="480" w:lineRule="auto"/>
        <w:jc w:val="both"/>
        <w:rPr>
          <w:rFonts w:ascii="Times New Roman" w:hAnsi="Times New Roman" w:cs="Times New Roman"/>
          <w:sz w:val="24"/>
          <w:szCs w:val="24"/>
        </w:rPr>
      </w:pPr>
      <w:r w:rsidRPr="00E25E9F">
        <w:rPr>
          <w:rFonts w:ascii="Times New Roman" w:hAnsi="Times New Roman" w:cs="Times New Roman"/>
          <w:sz w:val="24"/>
          <w:szCs w:val="24"/>
        </w:rPr>
        <w:t>To incorporate high security and back-up services as an insurance firm with its critical data</w:t>
      </w:r>
    </w:p>
    <w:p w:rsidR="008D3776" w:rsidRPr="00E25E9F" w:rsidRDefault="008D3776" w:rsidP="00091906">
      <w:pPr>
        <w:spacing w:line="480" w:lineRule="auto"/>
        <w:jc w:val="both"/>
        <w:rPr>
          <w:rFonts w:ascii="Times New Roman" w:hAnsi="Times New Roman" w:cs="Times New Roman"/>
          <w:sz w:val="24"/>
          <w:szCs w:val="24"/>
        </w:rPr>
      </w:pPr>
      <w:r w:rsidRPr="00E25E9F">
        <w:rPr>
          <w:rFonts w:ascii="Times New Roman" w:hAnsi="Times New Roman" w:cs="Times New Roman"/>
          <w:sz w:val="24"/>
          <w:szCs w:val="24"/>
        </w:rPr>
        <w:t xml:space="preserve">We look forward to work with </w:t>
      </w:r>
      <w:proofErr w:type="spellStart"/>
      <w:r w:rsidR="0025575B" w:rsidRPr="00E25E9F">
        <w:rPr>
          <w:rFonts w:ascii="Times New Roman" w:hAnsi="Times New Roman" w:cs="Times New Roman"/>
          <w:sz w:val="24"/>
          <w:szCs w:val="24"/>
        </w:rPr>
        <w:t>Fiducia</w:t>
      </w:r>
      <w:proofErr w:type="spellEnd"/>
      <w:r w:rsidR="0025575B" w:rsidRPr="00E25E9F">
        <w:rPr>
          <w:rFonts w:ascii="Times New Roman" w:hAnsi="Times New Roman" w:cs="Times New Roman"/>
          <w:sz w:val="24"/>
          <w:szCs w:val="24"/>
        </w:rPr>
        <w:t xml:space="preserve"> Life Assurance Company of America</w:t>
      </w:r>
      <w:r w:rsidR="00091906">
        <w:rPr>
          <w:rFonts w:ascii="Times New Roman" w:hAnsi="Times New Roman" w:cs="Times New Roman"/>
          <w:sz w:val="24"/>
          <w:szCs w:val="24"/>
        </w:rPr>
        <w:t>.</w:t>
      </w:r>
    </w:p>
    <w:p w:rsidR="008D3776" w:rsidRPr="00E25E9F" w:rsidRDefault="008D3776" w:rsidP="00091906">
      <w:pPr>
        <w:spacing w:line="480" w:lineRule="auto"/>
        <w:jc w:val="both"/>
        <w:rPr>
          <w:rFonts w:ascii="Times New Roman" w:hAnsi="Times New Roman" w:cs="Times New Roman"/>
          <w:sz w:val="24"/>
          <w:szCs w:val="24"/>
        </w:rPr>
      </w:pPr>
      <w:r w:rsidRPr="00E25E9F">
        <w:rPr>
          <w:rFonts w:ascii="Times New Roman" w:hAnsi="Times New Roman" w:cs="Times New Roman"/>
          <w:sz w:val="24"/>
          <w:szCs w:val="24"/>
        </w:rPr>
        <w:t xml:space="preserve">Sincerely </w:t>
      </w:r>
    </w:p>
    <w:p w:rsidR="008D3776" w:rsidRPr="00E25E9F" w:rsidRDefault="00091906" w:rsidP="0009190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3776" w:rsidRPr="00E25E9F">
        <w:rPr>
          <w:rFonts w:ascii="Times New Roman" w:hAnsi="Times New Roman" w:cs="Times New Roman"/>
          <w:sz w:val="24"/>
          <w:szCs w:val="24"/>
        </w:rPr>
        <w:t>________________</w:t>
      </w:r>
      <w:r w:rsidR="008D3776" w:rsidRPr="00E25E9F">
        <w:rPr>
          <w:rFonts w:ascii="Times New Roman" w:hAnsi="Times New Roman" w:cs="Times New Roman"/>
          <w:sz w:val="24"/>
          <w:szCs w:val="24"/>
        </w:rPr>
        <w:tab/>
      </w:r>
      <w:r w:rsidR="008D3776" w:rsidRPr="00E25E9F">
        <w:rPr>
          <w:rFonts w:ascii="Times New Roman" w:hAnsi="Times New Roman" w:cs="Times New Roman"/>
          <w:sz w:val="24"/>
          <w:szCs w:val="24"/>
        </w:rPr>
        <w:tab/>
      </w:r>
      <w:r w:rsidR="008D3776" w:rsidRPr="00E25E9F">
        <w:rPr>
          <w:rFonts w:ascii="Times New Roman" w:hAnsi="Times New Roman" w:cs="Times New Roman"/>
          <w:sz w:val="24"/>
          <w:szCs w:val="24"/>
        </w:rPr>
        <w:tab/>
      </w:r>
      <w:r w:rsidR="008D3776" w:rsidRPr="00E25E9F">
        <w:rPr>
          <w:rFonts w:ascii="Times New Roman" w:hAnsi="Times New Roman" w:cs="Times New Roman"/>
          <w:sz w:val="24"/>
          <w:szCs w:val="24"/>
        </w:rPr>
        <w:tab/>
      </w:r>
      <w:r w:rsidR="008D3776" w:rsidRPr="00E25E9F">
        <w:rPr>
          <w:rFonts w:ascii="Times New Roman" w:hAnsi="Times New Roman" w:cs="Times New Roman"/>
          <w:sz w:val="24"/>
          <w:szCs w:val="24"/>
        </w:rPr>
        <w:tab/>
      </w:r>
      <w:r w:rsidR="008D3776" w:rsidRPr="00E25E9F">
        <w:rPr>
          <w:rFonts w:ascii="Times New Roman" w:hAnsi="Times New Roman" w:cs="Times New Roman"/>
          <w:sz w:val="24"/>
          <w:szCs w:val="24"/>
        </w:rPr>
        <w:tab/>
      </w:r>
      <w:r w:rsidR="008D3776" w:rsidRPr="00E25E9F">
        <w:rPr>
          <w:rFonts w:ascii="Times New Roman" w:hAnsi="Times New Roman" w:cs="Times New Roman"/>
          <w:sz w:val="24"/>
          <w:szCs w:val="24"/>
        </w:rPr>
        <w:tab/>
      </w:r>
      <w:r w:rsidR="00E25E9F">
        <w:rPr>
          <w:rFonts w:ascii="Times New Roman" w:hAnsi="Times New Roman" w:cs="Times New Roman"/>
          <w:sz w:val="24"/>
          <w:szCs w:val="24"/>
        </w:rPr>
        <w:t xml:space="preserve">     </w:t>
      </w:r>
      <w:r w:rsidR="008D3776" w:rsidRPr="00E25E9F">
        <w:rPr>
          <w:rFonts w:ascii="Times New Roman" w:hAnsi="Times New Roman" w:cs="Times New Roman"/>
          <w:sz w:val="24"/>
          <w:szCs w:val="24"/>
        </w:rPr>
        <w:t xml:space="preserve"> </w:t>
      </w:r>
      <w:r w:rsidR="00E25E9F">
        <w:rPr>
          <w:rFonts w:ascii="Times New Roman" w:hAnsi="Times New Roman" w:cs="Times New Roman"/>
          <w:sz w:val="24"/>
          <w:szCs w:val="24"/>
        </w:rPr>
        <w:t xml:space="preserve">    </w:t>
      </w:r>
      <w:r w:rsidR="008D3776" w:rsidRPr="00E25E9F">
        <w:rPr>
          <w:rFonts w:ascii="Times New Roman" w:hAnsi="Times New Roman" w:cs="Times New Roman"/>
          <w:sz w:val="24"/>
          <w:szCs w:val="24"/>
        </w:rPr>
        <w:t>_________________</w:t>
      </w:r>
    </w:p>
    <w:p w:rsidR="008D3776" w:rsidRPr="00E25E9F" w:rsidRDefault="008D3776" w:rsidP="00191E05">
      <w:pPr>
        <w:spacing w:line="480" w:lineRule="auto"/>
        <w:jc w:val="both"/>
        <w:rPr>
          <w:rFonts w:ascii="Times New Roman" w:hAnsi="Times New Roman" w:cs="Times New Roman"/>
          <w:sz w:val="24"/>
          <w:szCs w:val="24"/>
        </w:rPr>
      </w:pPr>
      <w:r w:rsidRPr="00E25E9F">
        <w:rPr>
          <w:rFonts w:ascii="Times New Roman" w:hAnsi="Times New Roman" w:cs="Times New Roman"/>
          <w:sz w:val="24"/>
          <w:szCs w:val="24"/>
        </w:rPr>
        <w:t xml:space="preserve">Carl Vincent </w:t>
      </w:r>
      <w:proofErr w:type="spellStart"/>
      <w:r w:rsidRPr="00E25E9F">
        <w:rPr>
          <w:rFonts w:ascii="Times New Roman" w:hAnsi="Times New Roman" w:cs="Times New Roman"/>
          <w:sz w:val="24"/>
          <w:szCs w:val="24"/>
        </w:rPr>
        <w:t>Alcover</w:t>
      </w:r>
      <w:proofErr w:type="spellEnd"/>
      <w:r w:rsidR="00091906">
        <w:rPr>
          <w:rFonts w:ascii="Times New Roman" w:hAnsi="Times New Roman" w:cs="Times New Roman"/>
          <w:sz w:val="24"/>
          <w:szCs w:val="24"/>
        </w:rPr>
        <w:tab/>
      </w:r>
      <w:r w:rsidR="00091906">
        <w:rPr>
          <w:rFonts w:ascii="Times New Roman" w:hAnsi="Times New Roman" w:cs="Times New Roman"/>
          <w:sz w:val="24"/>
          <w:szCs w:val="24"/>
        </w:rPr>
        <w:tab/>
      </w:r>
      <w:r w:rsidR="00E25E9F">
        <w:rPr>
          <w:rFonts w:ascii="Times New Roman" w:hAnsi="Times New Roman" w:cs="Times New Roman"/>
          <w:sz w:val="24"/>
          <w:szCs w:val="24"/>
        </w:rPr>
        <w:t xml:space="preserve"> </w:t>
      </w:r>
      <w:r w:rsidR="00091906">
        <w:rPr>
          <w:rFonts w:ascii="Times New Roman" w:hAnsi="Times New Roman" w:cs="Times New Roman"/>
          <w:sz w:val="24"/>
          <w:szCs w:val="24"/>
        </w:rPr>
        <w:tab/>
        <w:t xml:space="preserve">      </w:t>
      </w:r>
      <w:r w:rsidR="00091906">
        <w:rPr>
          <w:rFonts w:ascii="Times New Roman" w:hAnsi="Times New Roman" w:cs="Times New Roman"/>
          <w:sz w:val="24"/>
          <w:szCs w:val="24"/>
        </w:rPr>
        <w:tab/>
      </w:r>
      <w:r w:rsidR="00091906">
        <w:rPr>
          <w:rFonts w:ascii="Times New Roman" w:hAnsi="Times New Roman" w:cs="Times New Roman"/>
          <w:sz w:val="24"/>
          <w:szCs w:val="24"/>
        </w:rPr>
        <w:tab/>
      </w:r>
      <w:r w:rsidR="00091906">
        <w:rPr>
          <w:rFonts w:ascii="Times New Roman" w:hAnsi="Times New Roman" w:cs="Times New Roman"/>
          <w:sz w:val="24"/>
          <w:szCs w:val="24"/>
        </w:rPr>
        <w:tab/>
        <w:t xml:space="preserve">                     </w:t>
      </w:r>
      <w:r w:rsidRPr="00E25E9F">
        <w:rPr>
          <w:rFonts w:ascii="Times New Roman" w:hAnsi="Times New Roman" w:cs="Times New Roman"/>
          <w:sz w:val="24"/>
          <w:szCs w:val="24"/>
        </w:rPr>
        <w:t>Michae</w:t>
      </w:r>
      <w:r w:rsidR="00E25E9F">
        <w:rPr>
          <w:rFonts w:ascii="Times New Roman" w:hAnsi="Times New Roman" w:cs="Times New Roman"/>
          <w:sz w:val="24"/>
          <w:szCs w:val="24"/>
        </w:rPr>
        <w:t xml:space="preserve">l </w:t>
      </w:r>
      <w:r w:rsidRPr="00E25E9F">
        <w:rPr>
          <w:rFonts w:ascii="Times New Roman" w:hAnsi="Times New Roman" w:cs="Times New Roman"/>
          <w:sz w:val="24"/>
          <w:szCs w:val="24"/>
        </w:rPr>
        <w:t xml:space="preserve">Angelo </w:t>
      </w:r>
      <w:proofErr w:type="spellStart"/>
      <w:r w:rsidRPr="00E25E9F">
        <w:rPr>
          <w:rFonts w:ascii="Times New Roman" w:hAnsi="Times New Roman" w:cs="Times New Roman"/>
          <w:sz w:val="24"/>
          <w:szCs w:val="24"/>
        </w:rPr>
        <w:t>Barbin</w:t>
      </w:r>
      <w:proofErr w:type="spellEnd"/>
      <w:r w:rsidR="00091906">
        <w:rPr>
          <w:rFonts w:ascii="Times New Roman" w:hAnsi="Times New Roman" w:cs="Times New Roman"/>
          <w:sz w:val="24"/>
          <w:szCs w:val="24"/>
        </w:rPr>
        <w:t xml:space="preserve">            CEO of </w:t>
      </w:r>
      <w:proofErr w:type="spellStart"/>
      <w:r w:rsidR="00091906">
        <w:rPr>
          <w:rFonts w:ascii="Times New Roman" w:hAnsi="Times New Roman" w:cs="Times New Roman"/>
          <w:sz w:val="24"/>
          <w:szCs w:val="24"/>
        </w:rPr>
        <w:t>Emmcee</w:t>
      </w:r>
      <w:proofErr w:type="spellEnd"/>
      <w:r w:rsidR="00091906">
        <w:rPr>
          <w:rFonts w:ascii="Times New Roman" w:hAnsi="Times New Roman" w:cs="Times New Roman"/>
          <w:sz w:val="24"/>
          <w:szCs w:val="24"/>
        </w:rPr>
        <w:t xml:space="preserve"> Inc. </w:t>
      </w:r>
      <w:r w:rsidR="00091906">
        <w:rPr>
          <w:rFonts w:ascii="Times New Roman" w:hAnsi="Times New Roman" w:cs="Times New Roman"/>
          <w:sz w:val="24"/>
          <w:szCs w:val="24"/>
        </w:rPr>
        <w:tab/>
      </w:r>
      <w:r w:rsidR="00091906">
        <w:rPr>
          <w:rFonts w:ascii="Times New Roman" w:hAnsi="Times New Roman" w:cs="Times New Roman"/>
          <w:sz w:val="24"/>
          <w:szCs w:val="24"/>
        </w:rPr>
        <w:tab/>
      </w:r>
      <w:r w:rsidR="00091906">
        <w:rPr>
          <w:rFonts w:ascii="Times New Roman" w:hAnsi="Times New Roman" w:cs="Times New Roman"/>
          <w:sz w:val="24"/>
          <w:szCs w:val="24"/>
        </w:rPr>
        <w:tab/>
      </w:r>
      <w:r w:rsidR="00091906">
        <w:rPr>
          <w:rFonts w:ascii="Times New Roman" w:hAnsi="Times New Roman" w:cs="Times New Roman"/>
          <w:sz w:val="24"/>
          <w:szCs w:val="24"/>
        </w:rPr>
        <w:tab/>
        <w:t xml:space="preserve">                         </w:t>
      </w:r>
      <w:r w:rsidR="00091906">
        <w:rPr>
          <w:rFonts w:ascii="Times New Roman" w:hAnsi="Times New Roman" w:cs="Times New Roman"/>
          <w:sz w:val="24"/>
          <w:szCs w:val="24"/>
        </w:rPr>
        <w:tab/>
      </w:r>
      <w:r w:rsidR="00091906">
        <w:rPr>
          <w:rFonts w:ascii="Times New Roman" w:hAnsi="Times New Roman" w:cs="Times New Roman"/>
          <w:sz w:val="24"/>
          <w:szCs w:val="24"/>
        </w:rPr>
        <w:tab/>
      </w:r>
      <w:proofErr w:type="gramStart"/>
      <w:r w:rsidR="00091906">
        <w:rPr>
          <w:rFonts w:ascii="Times New Roman" w:hAnsi="Times New Roman" w:cs="Times New Roman"/>
          <w:sz w:val="24"/>
          <w:szCs w:val="24"/>
        </w:rPr>
        <w:t xml:space="preserve">CO of </w:t>
      </w:r>
      <w:proofErr w:type="spellStart"/>
      <w:r w:rsidR="00091906">
        <w:rPr>
          <w:rFonts w:ascii="Times New Roman" w:hAnsi="Times New Roman" w:cs="Times New Roman"/>
          <w:sz w:val="24"/>
          <w:szCs w:val="24"/>
        </w:rPr>
        <w:t>EmmCee</w:t>
      </w:r>
      <w:proofErr w:type="spellEnd"/>
      <w:r w:rsidR="00091906">
        <w:rPr>
          <w:rFonts w:ascii="Times New Roman" w:hAnsi="Times New Roman" w:cs="Times New Roman"/>
          <w:sz w:val="24"/>
          <w:szCs w:val="24"/>
        </w:rPr>
        <w:t xml:space="preserve"> Inc.</w:t>
      </w:r>
      <w:proofErr w:type="gramEnd"/>
    </w:p>
    <w:p w:rsidR="008D3776" w:rsidRPr="00E25E9F" w:rsidRDefault="0025575B" w:rsidP="00091906">
      <w:pPr>
        <w:spacing w:line="480" w:lineRule="auto"/>
        <w:rPr>
          <w:rFonts w:ascii="Times New Roman" w:hAnsi="Times New Roman" w:cs="Times New Roman"/>
          <w:b/>
          <w:sz w:val="24"/>
          <w:szCs w:val="24"/>
        </w:rPr>
      </w:pPr>
      <w:r w:rsidRPr="00E25E9F">
        <w:rPr>
          <w:rFonts w:ascii="Times New Roman" w:hAnsi="Times New Roman" w:cs="Times New Roman"/>
          <w:b/>
          <w:sz w:val="24"/>
          <w:szCs w:val="24"/>
        </w:rPr>
        <w:lastRenderedPageBreak/>
        <w:t xml:space="preserve">I. </w:t>
      </w:r>
      <w:r w:rsidR="00407CB8" w:rsidRPr="00E25E9F">
        <w:rPr>
          <w:rFonts w:ascii="Times New Roman" w:hAnsi="Times New Roman" w:cs="Times New Roman"/>
          <w:b/>
          <w:sz w:val="24"/>
          <w:szCs w:val="24"/>
        </w:rPr>
        <w:t>Executive Summary</w:t>
      </w:r>
    </w:p>
    <w:p w:rsidR="0025575B" w:rsidRPr="00E25E9F" w:rsidRDefault="0025575B" w:rsidP="00091906">
      <w:pPr>
        <w:spacing w:line="480" w:lineRule="auto"/>
        <w:jc w:val="both"/>
        <w:rPr>
          <w:rFonts w:ascii="Times New Roman" w:hAnsi="Times New Roman" w:cs="Times New Roman"/>
          <w:sz w:val="24"/>
          <w:szCs w:val="24"/>
        </w:rPr>
      </w:pPr>
      <w:r w:rsidRPr="00E25E9F">
        <w:rPr>
          <w:rFonts w:ascii="Times New Roman" w:hAnsi="Times New Roman" w:cs="Times New Roman"/>
          <w:b/>
          <w:sz w:val="24"/>
          <w:szCs w:val="24"/>
        </w:rPr>
        <w:tab/>
      </w:r>
      <w:proofErr w:type="spellStart"/>
      <w:r w:rsidRPr="00E25E9F">
        <w:rPr>
          <w:rFonts w:ascii="Times New Roman" w:hAnsi="Times New Roman" w:cs="Times New Roman"/>
          <w:sz w:val="24"/>
          <w:szCs w:val="24"/>
        </w:rPr>
        <w:t>Fiducia</w:t>
      </w:r>
      <w:proofErr w:type="spellEnd"/>
      <w:r w:rsidRPr="00E25E9F">
        <w:rPr>
          <w:rFonts w:ascii="Times New Roman" w:hAnsi="Times New Roman" w:cs="Times New Roman"/>
          <w:sz w:val="24"/>
          <w:szCs w:val="24"/>
        </w:rPr>
        <w:t xml:space="preserve"> Life Assurance Company of America (Philippines) needs the latest Oracle database, programming tools, and Oracle-based client/server software to handle the additional load. The organization must add, redesign and/or update its existing hardware components with the following hardware and their related specifications in order to do so:</w:t>
      </w:r>
    </w:p>
    <w:p w:rsidR="0025575B" w:rsidRPr="00E25E9F" w:rsidRDefault="009F62B8" w:rsidP="00091906">
      <w:pPr>
        <w:spacing w:line="480" w:lineRule="auto"/>
        <w:rPr>
          <w:rFonts w:ascii="Times New Roman" w:hAnsi="Times New Roman" w:cs="Times New Roman"/>
          <w:b/>
          <w:sz w:val="24"/>
          <w:szCs w:val="24"/>
        </w:rPr>
      </w:pPr>
      <w:r w:rsidRPr="00E25E9F">
        <w:rPr>
          <w:rFonts w:ascii="Times New Roman" w:hAnsi="Times New Roman" w:cs="Times New Roman"/>
          <w:b/>
          <w:sz w:val="24"/>
          <w:szCs w:val="24"/>
        </w:rPr>
        <w:t>A. Functional Requirements</w:t>
      </w:r>
    </w:p>
    <w:p w:rsidR="009F62B8" w:rsidRPr="00E25E9F" w:rsidRDefault="009F62B8" w:rsidP="00091906">
      <w:pPr>
        <w:spacing w:line="480" w:lineRule="auto"/>
        <w:rPr>
          <w:rFonts w:ascii="Times New Roman" w:hAnsi="Times New Roman" w:cs="Times New Roman"/>
          <w:b/>
          <w:sz w:val="24"/>
          <w:szCs w:val="24"/>
        </w:rPr>
      </w:pPr>
      <w:r w:rsidRPr="00E25E9F">
        <w:rPr>
          <w:rFonts w:ascii="Times New Roman" w:hAnsi="Times New Roman" w:cs="Times New Roman"/>
          <w:b/>
          <w:sz w:val="24"/>
          <w:szCs w:val="24"/>
        </w:rPr>
        <w:t>SERVER</w:t>
      </w:r>
    </w:p>
    <w:p w:rsidR="009F62B8" w:rsidRPr="00E25E9F" w:rsidRDefault="009F62B8" w:rsidP="00091906">
      <w:pPr>
        <w:spacing w:line="480" w:lineRule="auto"/>
        <w:ind w:firstLine="360"/>
        <w:rPr>
          <w:rFonts w:ascii="Times New Roman" w:hAnsi="Times New Roman" w:cs="Times New Roman"/>
          <w:i/>
          <w:sz w:val="24"/>
          <w:szCs w:val="24"/>
        </w:rPr>
      </w:pPr>
      <w:r w:rsidRPr="00E25E9F">
        <w:rPr>
          <w:rFonts w:ascii="Times New Roman" w:hAnsi="Times New Roman" w:cs="Times New Roman"/>
          <w:i/>
          <w:sz w:val="24"/>
          <w:szCs w:val="24"/>
        </w:rPr>
        <w:t>Database Management System</w:t>
      </w:r>
    </w:p>
    <w:p w:rsidR="009F62B8" w:rsidRPr="00E25E9F" w:rsidRDefault="009F62B8" w:rsidP="00091906">
      <w:pPr>
        <w:pStyle w:val="ListParagraph"/>
        <w:numPr>
          <w:ilvl w:val="0"/>
          <w:numId w:val="5"/>
        </w:numPr>
        <w:spacing w:line="480" w:lineRule="auto"/>
        <w:rPr>
          <w:rFonts w:ascii="Times New Roman" w:hAnsi="Times New Roman" w:cs="Times New Roman"/>
          <w:sz w:val="24"/>
          <w:szCs w:val="24"/>
        </w:rPr>
      </w:pPr>
      <w:r w:rsidRPr="00E25E9F">
        <w:rPr>
          <w:rFonts w:ascii="Times New Roman" w:hAnsi="Times New Roman" w:cs="Times New Roman"/>
          <w:sz w:val="24"/>
          <w:szCs w:val="24"/>
        </w:rPr>
        <w:t>Must conform to the system requirements of the latest release of the Oracle Database Operating System</w:t>
      </w:r>
    </w:p>
    <w:p w:rsidR="009F62B8" w:rsidRPr="00E25E9F" w:rsidRDefault="009F62B8" w:rsidP="00091906">
      <w:pPr>
        <w:pStyle w:val="ListParagraph"/>
        <w:numPr>
          <w:ilvl w:val="0"/>
          <w:numId w:val="5"/>
        </w:numPr>
        <w:spacing w:line="480" w:lineRule="auto"/>
        <w:rPr>
          <w:rFonts w:ascii="Times New Roman" w:hAnsi="Times New Roman" w:cs="Times New Roman"/>
          <w:sz w:val="24"/>
          <w:szCs w:val="24"/>
        </w:rPr>
      </w:pPr>
      <w:r w:rsidRPr="00E25E9F">
        <w:rPr>
          <w:rFonts w:ascii="Times New Roman" w:hAnsi="Times New Roman" w:cs="Times New Roman"/>
          <w:sz w:val="24"/>
          <w:szCs w:val="24"/>
        </w:rPr>
        <w:t xml:space="preserve">Unix or Unix-like (or a </w:t>
      </w:r>
      <w:proofErr w:type="spellStart"/>
      <w:r w:rsidRPr="00E25E9F">
        <w:rPr>
          <w:rFonts w:ascii="Times New Roman" w:hAnsi="Times New Roman" w:cs="Times New Roman"/>
          <w:sz w:val="24"/>
          <w:szCs w:val="24"/>
        </w:rPr>
        <w:t>flavour</w:t>
      </w:r>
      <w:proofErr w:type="spellEnd"/>
      <w:r w:rsidRPr="00E25E9F">
        <w:rPr>
          <w:rFonts w:ascii="Times New Roman" w:hAnsi="Times New Roman" w:cs="Times New Roman"/>
          <w:sz w:val="24"/>
          <w:szCs w:val="24"/>
        </w:rPr>
        <w:t xml:space="preserve"> of Unix, e.g. Linux), or</w:t>
      </w:r>
    </w:p>
    <w:p w:rsidR="009F62B8" w:rsidRPr="00E25E9F" w:rsidRDefault="009F62B8" w:rsidP="00091906">
      <w:pPr>
        <w:pStyle w:val="ListParagraph"/>
        <w:numPr>
          <w:ilvl w:val="0"/>
          <w:numId w:val="5"/>
        </w:numPr>
        <w:spacing w:line="480" w:lineRule="auto"/>
        <w:rPr>
          <w:rFonts w:ascii="Times New Roman" w:hAnsi="Times New Roman" w:cs="Times New Roman"/>
          <w:sz w:val="24"/>
          <w:szCs w:val="24"/>
        </w:rPr>
      </w:pPr>
      <w:r w:rsidRPr="00E25E9F">
        <w:rPr>
          <w:rFonts w:ascii="Times New Roman" w:hAnsi="Times New Roman" w:cs="Times New Roman"/>
          <w:sz w:val="24"/>
          <w:szCs w:val="24"/>
        </w:rPr>
        <w:t>Microsoft Windows Server</w:t>
      </w:r>
    </w:p>
    <w:p w:rsidR="009F62B8" w:rsidRPr="00E25E9F" w:rsidRDefault="009F62B8" w:rsidP="00091906">
      <w:pPr>
        <w:spacing w:line="480" w:lineRule="auto"/>
        <w:rPr>
          <w:rFonts w:ascii="Times New Roman" w:hAnsi="Times New Roman" w:cs="Times New Roman"/>
          <w:b/>
          <w:sz w:val="24"/>
          <w:szCs w:val="24"/>
        </w:rPr>
      </w:pPr>
      <w:r w:rsidRPr="00E25E9F">
        <w:rPr>
          <w:rFonts w:ascii="Times New Roman" w:hAnsi="Times New Roman" w:cs="Times New Roman"/>
          <w:b/>
          <w:sz w:val="24"/>
          <w:szCs w:val="24"/>
        </w:rPr>
        <w:t>CLIENT</w:t>
      </w:r>
    </w:p>
    <w:p w:rsidR="009F62B8" w:rsidRPr="00E25E9F" w:rsidRDefault="009F62B8" w:rsidP="00091906">
      <w:pPr>
        <w:spacing w:line="480" w:lineRule="auto"/>
        <w:ind w:firstLine="360"/>
        <w:rPr>
          <w:rFonts w:ascii="Times New Roman" w:hAnsi="Times New Roman" w:cs="Times New Roman"/>
          <w:i/>
          <w:sz w:val="24"/>
          <w:szCs w:val="24"/>
        </w:rPr>
      </w:pPr>
      <w:r w:rsidRPr="00E25E9F">
        <w:rPr>
          <w:rFonts w:ascii="Times New Roman" w:hAnsi="Times New Roman" w:cs="Times New Roman"/>
          <w:i/>
          <w:sz w:val="24"/>
          <w:szCs w:val="24"/>
        </w:rPr>
        <w:t>Operating System</w:t>
      </w:r>
    </w:p>
    <w:p w:rsidR="009F62B8" w:rsidRPr="00E25E9F" w:rsidRDefault="009F62B8" w:rsidP="00091906">
      <w:pPr>
        <w:pStyle w:val="ListParagraph"/>
        <w:numPr>
          <w:ilvl w:val="0"/>
          <w:numId w:val="7"/>
        </w:numPr>
        <w:spacing w:line="480" w:lineRule="auto"/>
        <w:rPr>
          <w:rFonts w:ascii="Times New Roman" w:hAnsi="Times New Roman" w:cs="Times New Roman"/>
          <w:sz w:val="24"/>
          <w:szCs w:val="24"/>
        </w:rPr>
      </w:pPr>
      <w:r w:rsidRPr="00E25E9F">
        <w:rPr>
          <w:rFonts w:ascii="Times New Roman" w:hAnsi="Times New Roman" w:cs="Times New Roman"/>
          <w:sz w:val="24"/>
          <w:szCs w:val="24"/>
        </w:rPr>
        <w:t>Microsoft Windows, or</w:t>
      </w:r>
    </w:p>
    <w:p w:rsidR="009F62B8" w:rsidRPr="00E25E9F" w:rsidRDefault="009F62B8" w:rsidP="00091906">
      <w:pPr>
        <w:pStyle w:val="ListParagraph"/>
        <w:numPr>
          <w:ilvl w:val="0"/>
          <w:numId w:val="7"/>
        </w:numPr>
        <w:spacing w:line="480" w:lineRule="auto"/>
        <w:rPr>
          <w:rFonts w:ascii="Times New Roman" w:hAnsi="Times New Roman" w:cs="Times New Roman"/>
          <w:sz w:val="24"/>
          <w:szCs w:val="24"/>
        </w:rPr>
      </w:pPr>
      <w:r w:rsidRPr="00E25E9F">
        <w:rPr>
          <w:rFonts w:ascii="Times New Roman" w:hAnsi="Times New Roman" w:cs="Times New Roman"/>
          <w:sz w:val="24"/>
          <w:szCs w:val="24"/>
        </w:rPr>
        <w:t>Unix/Unix-like client operating system (e.g. Ubuntu), or</w:t>
      </w:r>
    </w:p>
    <w:p w:rsidR="009F62B8" w:rsidRPr="00E25E9F" w:rsidRDefault="009F62B8" w:rsidP="00091906">
      <w:pPr>
        <w:pStyle w:val="ListParagraph"/>
        <w:numPr>
          <w:ilvl w:val="0"/>
          <w:numId w:val="7"/>
        </w:numPr>
        <w:spacing w:line="480" w:lineRule="auto"/>
        <w:rPr>
          <w:rFonts w:ascii="Times New Roman" w:hAnsi="Times New Roman" w:cs="Times New Roman"/>
          <w:sz w:val="24"/>
          <w:szCs w:val="24"/>
        </w:rPr>
      </w:pPr>
      <w:proofErr w:type="spellStart"/>
      <w:r w:rsidRPr="00E25E9F">
        <w:rPr>
          <w:rFonts w:ascii="Times New Roman" w:hAnsi="Times New Roman" w:cs="Times New Roman"/>
          <w:sz w:val="24"/>
          <w:szCs w:val="24"/>
        </w:rPr>
        <w:t>MacOS</w:t>
      </w:r>
      <w:proofErr w:type="spellEnd"/>
    </w:p>
    <w:p w:rsidR="009F62B8" w:rsidRDefault="009F62B8" w:rsidP="00091906">
      <w:pPr>
        <w:spacing w:line="480" w:lineRule="auto"/>
        <w:rPr>
          <w:rFonts w:ascii="Times New Roman" w:hAnsi="Times New Roman" w:cs="Times New Roman"/>
          <w:sz w:val="24"/>
          <w:szCs w:val="24"/>
        </w:rPr>
      </w:pPr>
    </w:p>
    <w:p w:rsidR="00191E05" w:rsidRPr="00E25E9F" w:rsidRDefault="00191E05" w:rsidP="00091906">
      <w:pPr>
        <w:spacing w:line="480" w:lineRule="auto"/>
        <w:rPr>
          <w:rFonts w:ascii="Times New Roman" w:hAnsi="Times New Roman" w:cs="Times New Roman"/>
          <w:sz w:val="24"/>
          <w:szCs w:val="24"/>
        </w:rPr>
      </w:pPr>
    </w:p>
    <w:p w:rsidR="00091906" w:rsidRDefault="00091906" w:rsidP="00091906">
      <w:pPr>
        <w:spacing w:line="480" w:lineRule="auto"/>
        <w:ind w:firstLine="360"/>
        <w:rPr>
          <w:rFonts w:ascii="Times New Roman" w:hAnsi="Times New Roman" w:cs="Times New Roman"/>
          <w:i/>
          <w:sz w:val="24"/>
          <w:szCs w:val="24"/>
        </w:rPr>
      </w:pPr>
    </w:p>
    <w:p w:rsidR="009F62B8" w:rsidRPr="00E25E9F" w:rsidRDefault="009F62B8" w:rsidP="00091906">
      <w:pPr>
        <w:spacing w:line="480" w:lineRule="auto"/>
        <w:ind w:firstLine="360"/>
        <w:rPr>
          <w:rFonts w:ascii="Times New Roman" w:hAnsi="Times New Roman" w:cs="Times New Roman"/>
          <w:i/>
          <w:sz w:val="24"/>
          <w:szCs w:val="24"/>
        </w:rPr>
      </w:pPr>
      <w:r w:rsidRPr="00E25E9F">
        <w:rPr>
          <w:rFonts w:ascii="Times New Roman" w:hAnsi="Times New Roman" w:cs="Times New Roman"/>
          <w:i/>
          <w:sz w:val="24"/>
          <w:szCs w:val="24"/>
        </w:rPr>
        <w:lastRenderedPageBreak/>
        <w:t>Front-end Tools</w:t>
      </w:r>
    </w:p>
    <w:p w:rsidR="009F62B8" w:rsidRPr="00E25E9F" w:rsidRDefault="009F62B8" w:rsidP="00091906">
      <w:pPr>
        <w:pStyle w:val="ListParagraph"/>
        <w:numPr>
          <w:ilvl w:val="0"/>
          <w:numId w:val="6"/>
        </w:numPr>
        <w:spacing w:line="480" w:lineRule="auto"/>
        <w:rPr>
          <w:rFonts w:ascii="Times New Roman" w:hAnsi="Times New Roman" w:cs="Times New Roman"/>
          <w:sz w:val="24"/>
          <w:szCs w:val="24"/>
        </w:rPr>
      </w:pPr>
      <w:r w:rsidRPr="00E25E9F">
        <w:rPr>
          <w:rFonts w:ascii="Times New Roman" w:hAnsi="Times New Roman" w:cs="Times New Roman"/>
          <w:sz w:val="24"/>
          <w:szCs w:val="24"/>
        </w:rPr>
        <w:t>Can run the latest release of Oracle Developer</w:t>
      </w:r>
    </w:p>
    <w:p w:rsidR="009F62B8" w:rsidRPr="00E25E9F" w:rsidRDefault="009F62B8" w:rsidP="00091906">
      <w:pPr>
        <w:spacing w:line="480" w:lineRule="auto"/>
        <w:rPr>
          <w:rFonts w:ascii="Times New Roman" w:hAnsi="Times New Roman" w:cs="Times New Roman"/>
          <w:i/>
          <w:sz w:val="24"/>
          <w:szCs w:val="24"/>
        </w:rPr>
      </w:pPr>
    </w:p>
    <w:p w:rsidR="009F62B8" w:rsidRPr="00E25E9F" w:rsidRDefault="009F62B8" w:rsidP="00091906">
      <w:pPr>
        <w:spacing w:line="480" w:lineRule="auto"/>
        <w:ind w:firstLine="360"/>
        <w:rPr>
          <w:rFonts w:ascii="Times New Roman" w:hAnsi="Times New Roman" w:cs="Times New Roman"/>
          <w:i/>
          <w:sz w:val="24"/>
          <w:szCs w:val="24"/>
        </w:rPr>
      </w:pPr>
      <w:r w:rsidRPr="00E25E9F">
        <w:rPr>
          <w:rFonts w:ascii="Times New Roman" w:hAnsi="Times New Roman" w:cs="Times New Roman"/>
          <w:i/>
          <w:sz w:val="24"/>
          <w:szCs w:val="24"/>
        </w:rPr>
        <w:t>Multimedia</w:t>
      </w:r>
    </w:p>
    <w:p w:rsidR="009F62B8" w:rsidRPr="00E25E9F" w:rsidRDefault="009F62B8" w:rsidP="00091906">
      <w:pPr>
        <w:pStyle w:val="ListParagraph"/>
        <w:numPr>
          <w:ilvl w:val="0"/>
          <w:numId w:val="6"/>
        </w:numPr>
        <w:spacing w:line="480" w:lineRule="auto"/>
        <w:rPr>
          <w:rFonts w:ascii="Times New Roman" w:hAnsi="Times New Roman" w:cs="Times New Roman"/>
          <w:sz w:val="24"/>
          <w:szCs w:val="24"/>
        </w:rPr>
      </w:pPr>
      <w:r w:rsidRPr="00E25E9F">
        <w:rPr>
          <w:rFonts w:ascii="Times New Roman" w:hAnsi="Times New Roman" w:cs="Times New Roman"/>
          <w:sz w:val="24"/>
          <w:szCs w:val="24"/>
        </w:rPr>
        <w:t>Supports playback of at least 1080p video (4K preferred)</w:t>
      </w:r>
    </w:p>
    <w:p w:rsidR="009F62B8" w:rsidRPr="00E25E9F" w:rsidRDefault="009F62B8" w:rsidP="00091906">
      <w:pPr>
        <w:spacing w:line="480" w:lineRule="auto"/>
        <w:rPr>
          <w:rFonts w:ascii="Times New Roman" w:hAnsi="Times New Roman" w:cs="Times New Roman"/>
          <w:b/>
          <w:sz w:val="24"/>
          <w:szCs w:val="24"/>
        </w:rPr>
      </w:pPr>
      <w:r w:rsidRPr="00E25E9F">
        <w:rPr>
          <w:rFonts w:ascii="Times New Roman" w:hAnsi="Times New Roman" w:cs="Times New Roman"/>
          <w:b/>
          <w:sz w:val="24"/>
          <w:szCs w:val="24"/>
        </w:rPr>
        <w:t>NETWORK</w:t>
      </w:r>
    </w:p>
    <w:p w:rsidR="009F62B8" w:rsidRPr="00E25E9F" w:rsidRDefault="009F62B8" w:rsidP="00091906">
      <w:pPr>
        <w:pStyle w:val="ListParagraph"/>
        <w:numPr>
          <w:ilvl w:val="0"/>
          <w:numId w:val="6"/>
        </w:numPr>
        <w:spacing w:line="480" w:lineRule="auto"/>
        <w:rPr>
          <w:rFonts w:ascii="Times New Roman" w:hAnsi="Times New Roman" w:cs="Times New Roman"/>
          <w:sz w:val="24"/>
          <w:szCs w:val="24"/>
        </w:rPr>
      </w:pPr>
      <w:r w:rsidRPr="00E25E9F">
        <w:rPr>
          <w:rFonts w:ascii="Times New Roman" w:hAnsi="Times New Roman" w:cs="Times New Roman"/>
          <w:sz w:val="24"/>
          <w:szCs w:val="24"/>
        </w:rPr>
        <w:t>Supports TCP/IP network protocol</w:t>
      </w:r>
    </w:p>
    <w:p w:rsidR="009F62B8" w:rsidRPr="00E25E9F" w:rsidRDefault="009F62B8" w:rsidP="00091906">
      <w:pPr>
        <w:pStyle w:val="ListParagraph"/>
        <w:numPr>
          <w:ilvl w:val="0"/>
          <w:numId w:val="6"/>
        </w:numPr>
        <w:spacing w:line="480" w:lineRule="auto"/>
        <w:rPr>
          <w:rFonts w:ascii="Times New Roman" w:hAnsi="Times New Roman" w:cs="Times New Roman"/>
          <w:sz w:val="24"/>
          <w:szCs w:val="24"/>
        </w:rPr>
      </w:pPr>
      <w:r w:rsidRPr="00E25E9F">
        <w:rPr>
          <w:rFonts w:ascii="Times New Roman" w:hAnsi="Times New Roman" w:cs="Times New Roman"/>
          <w:sz w:val="24"/>
          <w:szCs w:val="24"/>
        </w:rPr>
        <w:t>Supports SPX/IPX network protocol</w:t>
      </w:r>
    </w:p>
    <w:p w:rsidR="009F62B8" w:rsidRPr="00E25E9F" w:rsidRDefault="009F62B8" w:rsidP="00091906">
      <w:pPr>
        <w:spacing w:line="480" w:lineRule="auto"/>
        <w:rPr>
          <w:rFonts w:ascii="Times New Roman" w:hAnsi="Times New Roman" w:cs="Times New Roman"/>
          <w:b/>
          <w:sz w:val="24"/>
          <w:szCs w:val="24"/>
        </w:rPr>
      </w:pPr>
      <w:r w:rsidRPr="00E25E9F">
        <w:rPr>
          <w:rFonts w:ascii="Times New Roman" w:hAnsi="Times New Roman" w:cs="Times New Roman"/>
          <w:b/>
          <w:sz w:val="24"/>
          <w:szCs w:val="24"/>
        </w:rPr>
        <w:t>MOBILE</w:t>
      </w:r>
    </w:p>
    <w:p w:rsidR="009F62B8" w:rsidRPr="00E25E9F" w:rsidRDefault="009F62B8" w:rsidP="00091906">
      <w:pPr>
        <w:pStyle w:val="ListParagraph"/>
        <w:numPr>
          <w:ilvl w:val="0"/>
          <w:numId w:val="8"/>
        </w:numPr>
        <w:spacing w:line="480" w:lineRule="auto"/>
        <w:rPr>
          <w:rFonts w:ascii="Times New Roman" w:hAnsi="Times New Roman" w:cs="Times New Roman"/>
          <w:sz w:val="24"/>
          <w:szCs w:val="24"/>
        </w:rPr>
      </w:pPr>
      <w:proofErr w:type="spellStart"/>
      <w:r w:rsidRPr="00E25E9F">
        <w:rPr>
          <w:rFonts w:ascii="Times New Roman" w:hAnsi="Times New Roman" w:cs="Times New Roman"/>
          <w:sz w:val="24"/>
          <w:szCs w:val="24"/>
        </w:rPr>
        <w:t>iOS</w:t>
      </w:r>
      <w:proofErr w:type="spellEnd"/>
      <w:r w:rsidRPr="00E25E9F">
        <w:rPr>
          <w:rFonts w:ascii="Times New Roman" w:hAnsi="Times New Roman" w:cs="Times New Roman"/>
          <w:sz w:val="24"/>
          <w:szCs w:val="24"/>
        </w:rPr>
        <w:t>, or</w:t>
      </w:r>
    </w:p>
    <w:p w:rsidR="009F62B8" w:rsidRPr="00E25E9F" w:rsidRDefault="009F62B8" w:rsidP="00091906">
      <w:pPr>
        <w:pStyle w:val="ListParagraph"/>
        <w:numPr>
          <w:ilvl w:val="0"/>
          <w:numId w:val="8"/>
        </w:numPr>
        <w:spacing w:line="480" w:lineRule="auto"/>
        <w:rPr>
          <w:rFonts w:ascii="Times New Roman" w:hAnsi="Times New Roman" w:cs="Times New Roman"/>
          <w:sz w:val="24"/>
          <w:szCs w:val="24"/>
        </w:rPr>
      </w:pPr>
      <w:r w:rsidRPr="00E25E9F">
        <w:rPr>
          <w:rFonts w:ascii="Times New Roman" w:hAnsi="Times New Roman" w:cs="Times New Roman"/>
          <w:sz w:val="24"/>
          <w:szCs w:val="24"/>
        </w:rPr>
        <w:t>Android</w:t>
      </w:r>
    </w:p>
    <w:p w:rsidR="009F62B8" w:rsidRPr="00E25E9F" w:rsidRDefault="009F62B8" w:rsidP="00091906">
      <w:pPr>
        <w:spacing w:line="480" w:lineRule="auto"/>
        <w:rPr>
          <w:rFonts w:ascii="Times New Roman" w:hAnsi="Times New Roman" w:cs="Times New Roman"/>
          <w:sz w:val="24"/>
          <w:szCs w:val="24"/>
        </w:rPr>
      </w:pPr>
    </w:p>
    <w:p w:rsidR="00407CB8" w:rsidRPr="00E25E9F" w:rsidRDefault="00407CB8" w:rsidP="00091906">
      <w:pPr>
        <w:spacing w:line="480" w:lineRule="auto"/>
        <w:rPr>
          <w:rFonts w:ascii="Times New Roman" w:hAnsi="Times New Roman" w:cs="Times New Roman"/>
          <w:b/>
          <w:sz w:val="24"/>
          <w:szCs w:val="24"/>
        </w:rPr>
      </w:pPr>
    </w:p>
    <w:p w:rsidR="009F62B8" w:rsidRPr="00E25E9F" w:rsidRDefault="009F62B8" w:rsidP="00091906">
      <w:pPr>
        <w:spacing w:line="480" w:lineRule="auto"/>
        <w:rPr>
          <w:rFonts w:ascii="Times New Roman" w:hAnsi="Times New Roman" w:cs="Times New Roman"/>
          <w:b/>
          <w:sz w:val="24"/>
          <w:szCs w:val="24"/>
        </w:rPr>
      </w:pPr>
      <w:r w:rsidRPr="00E25E9F">
        <w:rPr>
          <w:rFonts w:ascii="Times New Roman" w:hAnsi="Times New Roman" w:cs="Times New Roman"/>
          <w:b/>
          <w:sz w:val="24"/>
          <w:szCs w:val="24"/>
        </w:rPr>
        <w:t>TECHNICAL SUPPORT</w:t>
      </w:r>
    </w:p>
    <w:p w:rsidR="009F62B8" w:rsidRPr="00E25E9F" w:rsidRDefault="009F62B8" w:rsidP="00091906">
      <w:pPr>
        <w:pStyle w:val="ListParagraph"/>
        <w:numPr>
          <w:ilvl w:val="0"/>
          <w:numId w:val="9"/>
        </w:numPr>
        <w:spacing w:line="480" w:lineRule="auto"/>
        <w:rPr>
          <w:rFonts w:ascii="Times New Roman" w:hAnsi="Times New Roman" w:cs="Times New Roman"/>
          <w:sz w:val="24"/>
          <w:szCs w:val="24"/>
        </w:rPr>
      </w:pPr>
      <w:r w:rsidRPr="00E25E9F">
        <w:rPr>
          <w:rFonts w:ascii="Times New Roman" w:hAnsi="Times New Roman" w:cs="Times New Roman"/>
          <w:sz w:val="24"/>
          <w:szCs w:val="24"/>
        </w:rPr>
        <w:t>Provides 24X7 (24 hours a day, 7 days a week) support services (for the server, at least)</w:t>
      </w:r>
    </w:p>
    <w:p w:rsidR="009F62B8" w:rsidRPr="00E25E9F" w:rsidRDefault="009F62B8" w:rsidP="00091906">
      <w:pPr>
        <w:pStyle w:val="ListParagraph"/>
        <w:numPr>
          <w:ilvl w:val="0"/>
          <w:numId w:val="9"/>
        </w:numPr>
        <w:spacing w:line="480" w:lineRule="auto"/>
        <w:rPr>
          <w:rFonts w:ascii="Times New Roman" w:hAnsi="Times New Roman" w:cs="Times New Roman"/>
          <w:sz w:val="24"/>
          <w:szCs w:val="24"/>
        </w:rPr>
      </w:pPr>
      <w:r w:rsidRPr="00E25E9F">
        <w:rPr>
          <w:rFonts w:ascii="Times New Roman" w:hAnsi="Times New Roman" w:cs="Times New Roman"/>
          <w:sz w:val="24"/>
          <w:szCs w:val="24"/>
        </w:rPr>
        <w:t>Provides online support through the web</w:t>
      </w:r>
    </w:p>
    <w:p w:rsidR="009F62B8" w:rsidRPr="00E25E9F" w:rsidRDefault="009F62B8" w:rsidP="00091906">
      <w:pPr>
        <w:pStyle w:val="ListParagraph"/>
        <w:numPr>
          <w:ilvl w:val="0"/>
          <w:numId w:val="9"/>
        </w:numPr>
        <w:spacing w:line="480" w:lineRule="auto"/>
        <w:rPr>
          <w:rFonts w:ascii="Times New Roman" w:hAnsi="Times New Roman" w:cs="Times New Roman"/>
          <w:sz w:val="24"/>
          <w:szCs w:val="24"/>
        </w:rPr>
      </w:pPr>
      <w:r w:rsidRPr="00E25E9F">
        <w:rPr>
          <w:rFonts w:ascii="Times New Roman" w:hAnsi="Times New Roman" w:cs="Times New Roman"/>
          <w:sz w:val="24"/>
          <w:szCs w:val="24"/>
        </w:rPr>
        <w:t>Provides technical support telephone hotlines</w:t>
      </w:r>
    </w:p>
    <w:p w:rsidR="009F62B8" w:rsidRPr="00E25E9F" w:rsidRDefault="009F62B8" w:rsidP="00091906">
      <w:pPr>
        <w:pStyle w:val="ListParagraph"/>
        <w:numPr>
          <w:ilvl w:val="0"/>
          <w:numId w:val="9"/>
        </w:numPr>
        <w:spacing w:line="480" w:lineRule="auto"/>
        <w:rPr>
          <w:rFonts w:ascii="Times New Roman" w:hAnsi="Times New Roman" w:cs="Times New Roman"/>
          <w:sz w:val="24"/>
          <w:szCs w:val="24"/>
        </w:rPr>
      </w:pPr>
      <w:r w:rsidRPr="00E25E9F">
        <w:rPr>
          <w:rFonts w:ascii="Times New Roman" w:hAnsi="Times New Roman" w:cs="Times New Roman"/>
          <w:sz w:val="24"/>
          <w:szCs w:val="24"/>
        </w:rPr>
        <w:t>Assures maximum response time for 4 hours for on-site support (for the server, at least)</w:t>
      </w:r>
    </w:p>
    <w:p w:rsidR="009F62B8" w:rsidRPr="00AD4BC4" w:rsidRDefault="009F62B8" w:rsidP="00091906">
      <w:pPr>
        <w:pStyle w:val="ListParagraph"/>
        <w:numPr>
          <w:ilvl w:val="0"/>
          <w:numId w:val="9"/>
        </w:numPr>
        <w:spacing w:line="480" w:lineRule="auto"/>
        <w:rPr>
          <w:rFonts w:ascii="Times New Roman" w:hAnsi="Times New Roman" w:cs="Times New Roman"/>
          <w:sz w:val="24"/>
          <w:szCs w:val="24"/>
        </w:rPr>
      </w:pPr>
      <w:r w:rsidRPr="00E25E9F">
        <w:rPr>
          <w:rFonts w:ascii="Times New Roman" w:hAnsi="Times New Roman" w:cs="Times New Roman"/>
          <w:sz w:val="24"/>
          <w:szCs w:val="24"/>
        </w:rPr>
        <w:t>Provides product warranty of more than one (1) year.</w:t>
      </w:r>
    </w:p>
    <w:p w:rsidR="009F62B8" w:rsidRPr="00E25E9F" w:rsidRDefault="009F62B8" w:rsidP="00091906">
      <w:pPr>
        <w:spacing w:line="480" w:lineRule="auto"/>
        <w:rPr>
          <w:rFonts w:ascii="Times New Roman" w:hAnsi="Times New Roman" w:cs="Times New Roman"/>
          <w:b/>
          <w:sz w:val="24"/>
          <w:szCs w:val="24"/>
        </w:rPr>
      </w:pPr>
      <w:r w:rsidRPr="00E25E9F">
        <w:rPr>
          <w:rFonts w:ascii="Times New Roman" w:hAnsi="Times New Roman" w:cs="Times New Roman"/>
          <w:b/>
          <w:sz w:val="24"/>
          <w:szCs w:val="24"/>
        </w:rPr>
        <w:lastRenderedPageBreak/>
        <w:t>TRAINING</w:t>
      </w:r>
    </w:p>
    <w:p w:rsidR="009F62B8" w:rsidRPr="00191E05" w:rsidRDefault="009F62B8" w:rsidP="00091906">
      <w:pPr>
        <w:pStyle w:val="ListParagraph"/>
        <w:numPr>
          <w:ilvl w:val="0"/>
          <w:numId w:val="10"/>
        </w:numPr>
        <w:spacing w:line="480" w:lineRule="auto"/>
        <w:rPr>
          <w:rFonts w:ascii="Times New Roman" w:hAnsi="Times New Roman" w:cs="Times New Roman"/>
          <w:sz w:val="24"/>
          <w:szCs w:val="24"/>
        </w:rPr>
      </w:pPr>
      <w:r w:rsidRPr="00E25E9F">
        <w:rPr>
          <w:rFonts w:ascii="Times New Roman" w:hAnsi="Times New Roman" w:cs="Times New Roman"/>
          <w:sz w:val="24"/>
          <w:szCs w:val="24"/>
        </w:rPr>
        <w:t>Provide administrator and end-user training on the use and maintenance of the vendor products</w:t>
      </w:r>
    </w:p>
    <w:p w:rsidR="009F62B8" w:rsidRPr="00E25E9F" w:rsidRDefault="009F62B8" w:rsidP="00091906">
      <w:pPr>
        <w:spacing w:line="480" w:lineRule="auto"/>
        <w:rPr>
          <w:rFonts w:ascii="Times New Roman" w:hAnsi="Times New Roman" w:cs="Times New Roman"/>
          <w:b/>
          <w:sz w:val="24"/>
          <w:szCs w:val="24"/>
        </w:rPr>
      </w:pPr>
      <w:r w:rsidRPr="00E25E9F">
        <w:rPr>
          <w:rFonts w:ascii="Times New Roman" w:hAnsi="Times New Roman" w:cs="Times New Roman"/>
          <w:b/>
          <w:sz w:val="24"/>
          <w:szCs w:val="24"/>
        </w:rPr>
        <w:t xml:space="preserve">B. Technical Requirements </w:t>
      </w:r>
    </w:p>
    <w:p w:rsidR="009F62B8" w:rsidRPr="00E25E9F" w:rsidRDefault="009F62B8" w:rsidP="00091906">
      <w:pPr>
        <w:spacing w:line="480" w:lineRule="auto"/>
        <w:rPr>
          <w:rFonts w:ascii="Times New Roman" w:hAnsi="Times New Roman" w:cs="Times New Roman"/>
          <w:b/>
          <w:sz w:val="24"/>
          <w:szCs w:val="24"/>
        </w:rPr>
      </w:pPr>
      <w:r w:rsidRPr="00E25E9F">
        <w:rPr>
          <w:rFonts w:ascii="Times New Roman" w:hAnsi="Times New Roman" w:cs="Times New Roman"/>
          <w:b/>
          <w:sz w:val="24"/>
          <w:szCs w:val="24"/>
        </w:rPr>
        <w:t>SERVER</w:t>
      </w:r>
    </w:p>
    <w:p w:rsidR="009F62B8" w:rsidRPr="00E25E9F" w:rsidRDefault="009F62B8" w:rsidP="00091906">
      <w:pPr>
        <w:pStyle w:val="ListParagraph"/>
        <w:numPr>
          <w:ilvl w:val="0"/>
          <w:numId w:val="10"/>
        </w:numPr>
        <w:spacing w:line="480" w:lineRule="auto"/>
        <w:rPr>
          <w:rFonts w:ascii="Times New Roman" w:hAnsi="Times New Roman" w:cs="Times New Roman"/>
          <w:sz w:val="24"/>
          <w:szCs w:val="24"/>
        </w:rPr>
      </w:pPr>
      <w:r w:rsidRPr="00E25E9F">
        <w:rPr>
          <w:rFonts w:ascii="Times New Roman" w:hAnsi="Times New Roman" w:cs="Times New Roman"/>
          <w:sz w:val="24"/>
          <w:szCs w:val="24"/>
        </w:rPr>
        <w:t>Supports 64-bit computing</w:t>
      </w:r>
    </w:p>
    <w:p w:rsidR="009F62B8" w:rsidRPr="00E25E9F" w:rsidRDefault="009F62B8" w:rsidP="00091906">
      <w:pPr>
        <w:pStyle w:val="ListParagraph"/>
        <w:numPr>
          <w:ilvl w:val="0"/>
          <w:numId w:val="10"/>
        </w:numPr>
        <w:spacing w:line="480" w:lineRule="auto"/>
        <w:rPr>
          <w:rFonts w:ascii="Times New Roman" w:hAnsi="Times New Roman" w:cs="Times New Roman"/>
          <w:sz w:val="24"/>
          <w:szCs w:val="24"/>
        </w:rPr>
      </w:pPr>
      <w:r w:rsidRPr="00E25E9F">
        <w:rPr>
          <w:rFonts w:ascii="Times New Roman" w:hAnsi="Times New Roman" w:cs="Times New Roman"/>
          <w:sz w:val="24"/>
          <w:szCs w:val="24"/>
        </w:rPr>
        <w:t xml:space="preserve">Minimum of 6 CPU cores </w:t>
      </w:r>
    </w:p>
    <w:p w:rsidR="009F62B8" w:rsidRPr="00E25E9F" w:rsidRDefault="009F62B8" w:rsidP="00091906">
      <w:pPr>
        <w:pStyle w:val="ListParagraph"/>
        <w:numPr>
          <w:ilvl w:val="0"/>
          <w:numId w:val="10"/>
        </w:numPr>
        <w:spacing w:line="480" w:lineRule="auto"/>
        <w:rPr>
          <w:rFonts w:ascii="Times New Roman" w:hAnsi="Times New Roman" w:cs="Times New Roman"/>
          <w:b/>
          <w:sz w:val="24"/>
          <w:szCs w:val="24"/>
        </w:rPr>
      </w:pPr>
      <w:r w:rsidRPr="00E25E9F">
        <w:rPr>
          <w:rFonts w:ascii="Times New Roman" w:hAnsi="Times New Roman" w:cs="Times New Roman"/>
          <w:sz w:val="24"/>
          <w:szCs w:val="24"/>
        </w:rPr>
        <w:t>Minimum of 3.6 GHz CPU clock</w:t>
      </w:r>
    </w:p>
    <w:p w:rsidR="009F62B8" w:rsidRPr="00E25E9F" w:rsidRDefault="009F62B8" w:rsidP="00091906">
      <w:pPr>
        <w:pStyle w:val="ListParagraph"/>
        <w:numPr>
          <w:ilvl w:val="0"/>
          <w:numId w:val="10"/>
        </w:numPr>
        <w:spacing w:line="480" w:lineRule="auto"/>
        <w:rPr>
          <w:rFonts w:ascii="Times New Roman" w:hAnsi="Times New Roman" w:cs="Times New Roman"/>
          <w:b/>
          <w:sz w:val="24"/>
          <w:szCs w:val="24"/>
        </w:rPr>
      </w:pPr>
      <w:r w:rsidRPr="00E25E9F">
        <w:rPr>
          <w:rFonts w:ascii="Times New Roman" w:hAnsi="Times New Roman" w:cs="Times New Roman"/>
          <w:sz w:val="24"/>
          <w:szCs w:val="24"/>
        </w:rPr>
        <w:t xml:space="preserve">Minimum of 32 GB RAM </w:t>
      </w:r>
    </w:p>
    <w:p w:rsidR="009F62B8" w:rsidRPr="00E25E9F" w:rsidRDefault="009F62B8" w:rsidP="00091906">
      <w:pPr>
        <w:pStyle w:val="ListParagraph"/>
        <w:numPr>
          <w:ilvl w:val="0"/>
          <w:numId w:val="10"/>
        </w:numPr>
        <w:spacing w:line="480" w:lineRule="auto"/>
        <w:rPr>
          <w:rFonts w:ascii="Times New Roman" w:hAnsi="Times New Roman" w:cs="Times New Roman"/>
          <w:b/>
          <w:sz w:val="24"/>
          <w:szCs w:val="24"/>
        </w:rPr>
      </w:pPr>
      <w:r w:rsidRPr="00E25E9F">
        <w:rPr>
          <w:rFonts w:ascii="Times New Roman" w:hAnsi="Times New Roman" w:cs="Times New Roman"/>
          <w:sz w:val="24"/>
          <w:szCs w:val="24"/>
        </w:rPr>
        <w:t>Minimum of 8 TB of hard disk space (hot-swappable preferred)</w:t>
      </w:r>
    </w:p>
    <w:p w:rsidR="009F62B8" w:rsidRPr="00E25E9F" w:rsidRDefault="009F62B8" w:rsidP="00091906">
      <w:pPr>
        <w:pStyle w:val="ListParagraph"/>
        <w:numPr>
          <w:ilvl w:val="0"/>
          <w:numId w:val="10"/>
        </w:numPr>
        <w:spacing w:line="480" w:lineRule="auto"/>
        <w:rPr>
          <w:rFonts w:ascii="Times New Roman" w:hAnsi="Times New Roman" w:cs="Times New Roman"/>
          <w:b/>
          <w:sz w:val="24"/>
          <w:szCs w:val="24"/>
        </w:rPr>
      </w:pPr>
      <w:r w:rsidRPr="00E25E9F">
        <w:rPr>
          <w:rFonts w:ascii="Times New Roman" w:hAnsi="Times New Roman" w:cs="Times New Roman"/>
          <w:sz w:val="24"/>
          <w:szCs w:val="24"/>
        </w:rPr>
        <w:t xml:space="preserve">DAT tape drive (for backups) </w:t>
      </w:r>
    </w:p>
    <w:p w:rsidR="00F16A29" w:rsidRPr="00E25E9F" w:rsidRDefault="009F62B8" w:rsidP="00091906">
      <w:pPr>
        <w:pStyle w:val="ListParagraph"/>
        <w:numPr>
          <w:ilvl w:val="0"/>
          <w:numId w:val="10"/>
        </w:numPr>
        <w:spacing w:line="480" w:lineRule="auto"/>
        <w:rPr>
          <w:rFonts w:ascii="Times New Roman" w:hAnsi="Times New Roman" w:cs="Times New Roman"/>
          <w:b/>
          <w:sz w:val="24"/>
          <w:szCs w:val="24"/>
        </w:rPr>
      </w:pPr>
      <w:r w:rsidRPr="00E25E9F">
        <w:rPr>
          <w:rFonts w:ascii="Times New Roman" w:hAnsi="Times New Roman" w:cs="Times New Roman"/>
          <w:sz w:val="24"/>
          <w:szCs w:val="24"/>
        </w:rPr>
        <w:t xml:space="preserve">19’ SVGA color monitor or better </w:t>
      </w:r>
    </w:p>
    <w:p w:rsidR="00F16A29" w:rsidRPr="00E25E9F" w:rsidRDefault="009F62B8" w:rsidP="00091906">
      <w:pPr>
        <w:pStyle w:val="ListParagraph"/>
        <w:numPr>
          <w:ilvl w:val="0"/>
          <w:numId w:val="10"/>
        </w:numPr>
        <w:spacing w:line="480" w:lineRule="auto"/>
        <w:rPr>
          <w:rFonts w:ascii="Times New Roman" w:hAnsi="Times New Roman" w:cs="Times New Roman"/>
          <w:b/>
          <w:sz w:val="24"/>
          <w:szCs w:val="24"/>
        </w:rPr>
      </w:pPr>
      <w:r w:rsidRPr="00E25E9F">
        <w:rPr>
          <w:rFonts w:ascii="Times New Roman" w:hAnsi="Times New Roman" w:cs="Times New Roman"/>
          <w:sz w:val="24"/>
          <w:szCs w:val="24"/>
        </w:rPr>
        <w:t>Branded machine is preferred but not required</w:t>
      </w:r>
    </w:p>
    <w:p w:rsidR="00F16A29" w:rsidRPr="00E25E9F" w:rsidRDefault="00F16A29" w:rsidP="00091906">
      <w:pPr>
        <w:spacing w:line="480" w:lineRule="auto"/>
        <w:rPr>
          <w:rFonts w:ascii="Times New Roman" w:hAnsi="Times New Roman" w:cs="Times New Roman"/>
          <w:b/>
          <w:sz w:val="24"/>
          <w:szCs w:val="24"/>
        </w:rPr>
      </w:pPr>
      <w:r w:rsidRPr="00E25E9F">
        <w:rPr>
          <w:rFonts w:ascii="Times New Roman" w:hAnsi="Times New Roman" w:cs="Times New Roman"/>
          <w:b/>
          <w:sz w:val="24"/>
          <w:szCs w:val="24"/>
        </w:rPr>
        <w:t>CLIENT</w:t>
      </w:r>
    </w:p>
    <w:p w:rsidR="00F16A29" w:rsidRPr="00E25E9F" w:rsidRDefault="00F16A29" w:rsidP="00091906">
      <w:pPr>
        <w:pStyle w:val="ListParagraph"/>
        <w:numPr>
          <w:ilvl w:val="0"/>
          <w:numId w:val="11"/>
        </w:numPr>
        <w:spacing w:line="480" w:lineRule="auto"/>
        <w:rPr>
          <w:rFonts w:ascii="Times New Roman" w:hAnsi="Times New Roman" w:cs="Times New Roman"/>
          <w:sz w:val="24"/>
          <w:szCs w:val="24"/>
        </w:rPr>
      </w:pPr>
      <w:r w:rsidRPr="00E25E9F">
        <w:rPr>
          <w:rFonts w:ascii="Times New Roman" w:hAnsi="Times New Roman" w:cs="Times New Roman"/>
          <w:sz w:val="24"/>
          <w:szCs w:val="24"/>
        </w:rPr>
        <w:t>Supports 64-bit computing</w:t>
      </w:r>
    </w:p>
    <w:p w:rsidR="00F16A29" w:rsidRPr="00E25E9F" w:rsidRDefault="00F16A29" w:rsidP="00091906">
      <w:pPr>
        <w:pStyle w:val="ListParagraph"/>
        <w:numPr>
          <w:ilvl w:val="0"/>
          <w:numId w:val="11"/>
        </w:numPr>
        <w:spacing w:line="480" w:lineRule="auto"/>
        <w:rPr>
          <w:rFonts w:ascii="Times New Roman" w:hAnsi="Times New Roman" w:cs="Times New Roman"/>
          <w:sz w:val="24"/>
          <w:szCs w:val="24"/>
        </w:rPr>
      </w:pPr>
      <w:r w:rsidRPr="00E25E9F">
        <w:rPr>
          <w:rFonts w:ascii="Times New Roman" w:hAnsi="Times New Roman" w:cs="Times New Roman"/>
          <w:sz w:val="24"/>
          <w:szCs w:val="24"/>
        </w:rPr>
        <w:t>At least a dual-core CPU</w:t>
      </w:r>
    </w:p>
    <w:p w:rsidR="00F16A29" w:rsidRPr="00E25E9F" w:rsidRDefault="00F16A29" w:rsidP="00091906">
      <w:pPr>
        <w:pStyle w:val="ListParagraph"/>
        <w:numPr>
          <w:ilvl w:val="0"/>
          <w:numId w:val="11"/>
        </w:numPr>
        <w:spacing w:line="480" w:lineRule="auto"/>
        <w:rPr>
          <w:rFonts w:ascii="Times New Roman" w:hAnsi="Times New Roman" w:cs="Times New Roman"/>
          <w:sz w:val="24"/>
          <w:szCs w:val="24"/>
        </w:rPr>
      </w:pPr>
      <w:r w:rsidRPr="00E25E9F">
        <w:rPr>
          <w:rFonts w:ascii="Times New Roman" w:hAnsi="Times New Roman" w:cs="Times New Roman"/>
          <w:sz w:val="24"/>
          <w:szCs w:val="24"/>
        </w:rPr>
        <w:t>Minimum of 3 GHz CPU clock</w:t>
      </w:r>
    </w:p>
    <w:p w:rsidR="00F16A29" w:rsidRPr="00E25E9F" w:rsidRDefault="00F16A29" w:rsidP="00091906">
      <w:pPr>
        <w:pStyle w:val="ListParagraph"/>
        <w:numPr>
          <w:ilvl w:val="0"/>
          <w:numId w:val="11"/>
        </w:numPr>
        <w:spacing w:line="480" w:lineRule="auto"/>
        <w:rPr>
          <w:rFonts w:ascii="Times New Roman" w:hAnsi="Times New Roman" w:cs="Times New Roman"/>
          <w:sz w:val="24"/>
          <w:szCs w:val="24"/>
        </w:rPr>
      </w:pPr>
      <w:r w:rsidRPr="00E25E9F">
        <w:rPr>
          <w:rFonts w:ascii="Times New Roman" w:hAnsi="Times New Roman" w:cs="Times New Roman"/>
          <w:sz w:val="24"/>
          <w:szCs w:val="24"/>
        </w:rPr>
        <w:t>Minimum of 8 GB of RAM</w:t>
      </w:r>
    </w:p>
    <w:p w:rsidR="00F16A29" w:rsidRPr="00E25E9F" w:rsidRDefault="00F16A29" w:rsidP="00091906">
      <w:pPr>
        <w:pStyle w:val="ListParagraph"/>
        <w:numPr>
          <w:ilvl w:val="0"/>
          <w:numId w:val="11"/>
        </w:numPr>
        <w:spacing w:line="480" w:lineRule="auto"/>
        <w:rPr>
          <w:rFonts w:ascii="Times New Roman" w:hAnsi="Times New Roman" w:cs="Times New Roman"/>
          <w:sz w:val="24"/>
          <w:szCs w:val="24"/>
        </w:rPr>
      </w:pPr>
      <w:r w:rsidRPr="00E25E9F">
        <w:rPr>
          <w:rFonts w:ascii="Times New Roman" w:hAnsi="Times New Roman" w:cs="Times New Roman"/>
          <w:sz w:val="24"/>
          <w:szCs w:val="24"/>
        </w:rPr>
        <w:t>Minimum of 2 TB of hard disk space</w:t>
      </w:r>
    </w:p>
    <w:p w:rsidR="00F16A29" w:rsidRPr="00E25E9F" w:rsidRDefault="00F16A29" w:rsidP="00091906">
      <w:pPr>
        <w:pStyle w:val="ListParagraph"/>
        <w:numPr>
          <w:ilvl w:val="0"/>
          <w:numId w:val="11"/>
        </w:numPr>
        <w:spacing w:line="480" w:lineRule="auto"/>
        <w:rPr>
          <w:rFonts w:ascii="Times New Roman" w:hAnsi="Times New Roman" w:cs="Times New Roman"/>
          <w:sz w:val="24"/>
          <w:szCs w:val="24"/>
        </w:rPr>
      </w:pPr>
      <w:r w:rsidRPr="00E25E9F">
        <w:rPr>
          <w:rFonts w:ascii="Times New Roman" w:hAnsi="Times New Roman" w:cs="Times New Roman"/>
          <w:sz w:val="24"/>
          <w:szCs w:val="24"/>
        </w:rPr>
        <w:t>22” HD color monitor or better</w:t>
      </w:r>
    </w:p>
    <w:p w:rsidR="00F16A29" w:rsidRPr="00E25E9F" w:rsidRDefault="00F16A29" w:rsidP="00091906">
      <w:pPr>
        <w:pStyle w:val="ListParagraph"/>
        <w:numPr>
          <w:ilvl w:val="0"/>
          <w:numId w:val="11"/>
        </w:numPr>
        <w:spacing w:line="480" w:lineRule="auto"/>
        <w:rPr>
          <w:rFonts w:ascii="Times New Roman" w:hAnsi="Times New Roman" w:cs="Times New Roman"/>
          <w:sz w:val="24"/>
          <w:szCs w:val="24"/>
        </w:rPr>
      </w:pPr>
      <w:r w:rsidRPr="00E25E9F">
        <w:rPr>
          <w:rFonts w:ascii="Times New Roman" w:hAnsi="Times New Roman" w:cs="Times New Roman"/>
          <w:sz w:val="24"/>
          <w:szCs w:val="24"/>
        </w:rPr>
        <w:t>Branded machine is preferred but not required</w:t>
      </w:r>
    </w:p>
    <w:p w:rsidR="00F16A29" w:rsidRPr="00E25E9F" w:rsidRDefault="00F16A29" w:rsidP="00091906">
      <w:pPr>
        <w:spacing w:line="480" w:lineRule="auto"/>
        <w:rPr>
          <w:rFonts w:ascii="Times New Roman" w:hAnsi="Times New Roman" w:cs="Times New Roman"/>
          <w:b/>
          <w:sz w:val="24"/>
          <w:szCs w:val="24"/>
        </w:rPr>
      </w:pPr>
      <w:r w:rsidRPr="00E25E9F">
        <w:rPr>
          <w:rFonts w:ascii="Times New Roman" w:hAnsi="Times New Roman" w:cs="Times New Roman"/>
          <w:b/>
          <w:sz w:val="24"/>
          <w:szCs w:val="24"/>
        </w:rPr>
        <w:lastRenderedPageBreak/>
        <w:t>MOBILE</w:t>
      </w:r>
    </w:p>
    <w:p w:rsidR="00F16A29" w:rsidRPr="00E25E9F" w:rsidRDefault="00F16A29" w:rsidP="00091906">
      <w:pPr>
        <w:pStyle w:val="ListParagraph"/>
        <w:numPr>
          <w:ilvl w:val="0"/>
          <w:numId w:val="12"/>
        </w:numPr>
        <w:spacing w:line="480" w:lineRule="auto"/>
        <w:rPr>
          <w:rFonts w:ascii="Times New Roman" w:hAnsi="Times New Roman" w:cs="Times New Roman"/>
          <w:sz w:val="24"/>
          <w:szCs w:val="24"/>
        </w:rPr>
      </w:pPr>
      <w:r w:rsidRPr="00E25E9F">
        <w:rPr>
          <w:rFonts w:ascii="Times New Roman" w:hAnsi="Times New Roman" w:cs="Times New Roman"/>
          <w:sz w:val="24"/>
          <w:szCs w:val="24"/>
        </w:rPr>
        <w:t>iPad Mini, or</w:t>
      </w:r>
    </w:p>
    <w:p w:rsidR="00F16A29" w:rsidRPr="00E25E9F" w:rsidRDefault="00F16A29" w:rsidP="00091906">
      <w:pPr>
        <w:pStyle w:val="ListParagraph"/>
        <w:numPr>
          <w:ilvl w:val="0"/>
          <w:numId w:val="12"/>
        </w:numPr>
        <w:spacing w:line="480" w:lineRule="auto"/>
        <w:rPr>
          <w:rFonts w:ascii="Times New Roman" w:hAnsi="Times New Roman" w:cs="Times New Roman"/>
          <w:sz w:val="24"/>
          <w:szCs w:val="24"/>
        </w:rPr>
      </w:pPr>
      <w:r w:rsidRPr="00E25E9F">
        <w:rPr>
          <w:rFonts w:ascii="Times New Roman" w:hAnsi="Times New Roman" w:cs="Times New Roman"/>
          <w:sz w:val="24"/>
          <w:szCs w:val="24"/>
        </w:rPr>
        <w:t>Similar high-end Android tablet</w:t>
      </w:r>
    </w:p>
    <w:p w:rsidR="009F62B8" w:rsidRPr="00E25E9F" w:rsidRDefault="009F62B8" w:rsidP="009F62B8">
      <w:pPr>
        <w:rPr>
          <w:rFonts w:ascii="Times New Roman" w:hAnsi="Times New Roman" w:cs="Times New Roman"/>
          <w:sz w:val="24"/>
          <w:szCs w:val="24"/>
        </w:rPr>
      </w:pPr>
    </w:p>
    <w:p w:rsidR="0025575B" w:rsidRPr="00E25E9F" w:rsidRDefault="008D3776" w:rsidP="008D3776">
      <w:pPr>
        <w:rPr>
          <w:rFonts w:ascii="Times New Roman" w:hAnsi="Times New Roman" w:cs="Times New Roman"/>
          <w:b/>
          <w:sz w:val="24"/>
          <w:szCs w:val="24"/>
        </w:rPr>
      </w:pPr>
      <w:r w:rsidRPr="00E25E9F">
        <w:rPr>
          <w:rFonts w:ascii="Times New Roman" w:hAnsi="Times New Roman" w:cs="Times New Roman"/>
          <w:b/>
          <w:sz w:val="24"/>
          <w:szCs w:val="24"/>
        </w:rPr>
        <w:br w:type="page"/>
      </w:r>
    </w:p>
    <w:p w:rsidR="004403F8" w:rsidRDefault="004403F8" w:rsidP="00E63954">
      <w:pPr>
        <w:rPr>
          <w:rFonts w:ascii="Times New Roman" w:hAnsi="Times New Roman" w:cs="Times New Roman"/>
          <w:b/>
          <w:sz w:val="24"/>
          <w:szCs w:val="24"/>
        </w:rPr>
      </w:pPr>
      <w:r>
        <w:rPr>
          <w:rFonts w:ascii="Times New Roman" w:hAnsi="Times New Roman" w:cs="Times New Roman"/>
          <w:b/>
          <w:sz w:val="24"/>
          <w:szCs w:val="24"/>
        </w:rPr>
        <w:lastRenderedPageBreak/>
        <w:t>II. COMPANY PROFILE</w:t>
      </w:r>
    </w:p>
    <w:p w:rsidR="004403F8" w:rsidRDefault="004403F8" w:rsidP="00E63954">
      <w:pPr>
        <w:rPr>
          <w:rFonts w:ascii="Times New Roman" w:hAnsi="Times New Roman" w:cs="Times New Roman"/>
          <w:b/>
          <w:sz w:val="24"/>
          <w:szCs w:val="24"/>
        </w:rPr>
      </w:pPr>
    </w:p>
    <w:p w:rsidR="00015947" w:rsidRDefault="007233F3" w:rsidP="000D21C1">
      <w:pPr>
        <w:spacing w:line="480" w:lineRule="auto"/>
        <w:jc w:val="both"/>
        <w:rPr>
          <w:rFonts w:ascii="Times New Roman" w:hAnsi="Times New Roman" w:cs="Times New Roman"/>
          <w:sz w:val="24"/>
          <w:szCs w:val="24"/>
        </w:rPr>
      </w:pPr>
      <w:r>
        <w:rPr>
          <w:rFonts w:ascii="Times New Roman" w:hAnsi="Times New Roman" w:cs="Times New Roman"/>
          <w:sz w:val="24"/>
          <w:szCs w:val="24"/>
        </w:rPr>
        <w:t>Over the pa</w:t>
      </w:r>
      <w:r w:rsidR="00884491">
        <w:rPr>
          <w:rFonts w:ascii="Times New Roman" w:hAnsi="Times New Roman" w:cs="Times New Roman"/>
          <w:sz w:val="24"/>
          <w:szCs w:val="24"/>
        </w:rPr>
        <w:t>st 2 decades</w:t>
      </w:r>
      <w:r>
        <w:rPr>
          <w:rFonts w:ascii="Times New Roman" w:hAnsi="Times New Roman" w:cs="Times New Roman"/>
          <w:sz w:val="24"/>
          <w:szCs w:val="24"/>
        </w:rPr>
        <w:t xml:space="preserve"> since the establishment of </w:t>
      </w:r>
      <w:proofErr w:type="spellStart"/>
      <w:r>
        <w:rPr>
          <w:rFonts w:ascii="Times New Roman" w:hAnsi="Times New Roman" w:cs="Times New Roman"/>
          <w:sz w:val="24"/>
          <w:szCs w:val="24"/>
        </w:rPr>
        <w:t>EmmCee</w:t>
      </w:r>
      <w:proofErr w:type="spellEnd"/>
      <w:r>
        <w:rPr>
          <w:rFonts w:ascii="Times New Roman" w:hAnsi="Times New Roman" w:cs="Times New Roman"/>
          <w:sz w:val="24"/>
          <w:szCs w:val="24"/>
        </w:rPr>
        <w:t xml:space="preserve"> Inc., </w:t>
      </w:r>
      <w:r w:rsidR="00884491">
        <w:rPr>
          <w:rFonts w:ascii="Times New Roman" w:hAnsi="Times New Roman" w:cs="Times New Roman"/>
          <w:sz w:val="24"/>
          <w:szCs w:val="24"/>
        </w:rPr>
        <w:t>in Janu</w:t>
      </w:r>
      <w:r w:rsidR="009953BD">
        <w:rPr>
          <w:rFonts w:ascii="Times New Roman" w:hAnsi="Times New Roman" w:cs="Times New Roman"/>
          <w:sz w:val="24"/>
          <w:szCs w:val="24"/>
        </w:rPr>
        <w:t>ary 2000</w:t>
      </w:r>
      <w:r w:rsidR="00884491">
        <w:rPr>
          <w:rFonts w:ascii="Times New Roman" w:hAnsi="Times New Roman" w:cs="Times New Roman"/>
          <w:sz w:val="24"/>
          <w:szCs w:val="24"/>
        </w:rPr>
        <w:t xml:space="preserve"> as a high-profile </w:t>
      </w:r>
      <w:r w:rsidR="009953BD">
        <w:rPr>
          <w:rFonts w:ascii="Times New Roman" w:hAnsi="Times New Roman" w:cs="Times New Roman"/>
          <w:sz w:val="24"/>
          <w:szCs w:val="24"/>
        </w:rPr>
        <w:t xml:space="preserve">consulting </w:t>
      </w:r>
      <w:r w:rsidR="00884491">
        <w:rPr>
          <w:rFonts w:ascii="Times New Roman" w:hAnsi="Times New Roman" w:cs="Times New Roman"/>
          <w:sz w:val="24"/>
          <w:szCs w:val="24"/>
        </w:rPr>
        <w:t>company based in Asia</w:t>
      </w:r>
      <w:r w:rsidR="005D3008">
        <w:rPr>
          <w:rFonts w:ascii="Times New Roman" w:hAnsi="Times New Roman" w:cs="Times New Roman"/>
          <w:sz w:val="24"/>
          <w:szCs w:val="24"/>
        </w:rPr>
        <w:t>, we have</w:t>
      </w:r>
      <w:r w:rsidR="00884491">
        <w:rPr>
          <w:rFonts w:ascii="Times New Roman" w:hAnsi="Times New Roman" w:cs="Times New Roman"/>
          <w:sz w:val="24"/>
          <w:szCs w:val="24"/>
        </w:rPr>
        <w:t xml:space="preserve"> continued to expand </w:t>
      </w:r>
      <w:r w:rsidR="005810AA">
        <w:rPr>
          <w:rFonts w:ascii="Times New Roman" w:hAnsi="Times New Roman" w:cs="Times New Roman"/>
          <w:sz w:val="24"/>
          <w:szCs w:val="24"/>
        </w:rPr>
        <w:t>our global company</w:t>
      </w:r>
      <w:r w:rsidR="000D21C1">
        <w:rPr>
          <w:rFonts w:ascii="Times New Roman" w:hAnsi="Times New Roman" w:cs="Times New Roman"/>
          <w:sz w:val="24"/>
          <w:szCs w:val="24"/>
        </w:rPr>
        <w:t xml:space="preserve"> while providing an</w:t>
      </w:r>
      <w:r w:rsidR="00C80233">
        <w:rPr>
          <w:rFonts w:ascii="Times New Roman" w:hAnsi="Times New Roman" w:cs="Times New Roman"/>
          <w:sz w:val="24"/>
          <w:szCs w:val="24"/>
        </w:rPr>
        <w:t xml:space="preserve"> innovation</w:t>
      </w:r>
      <w:r w:rsidR="000D21C1">
        <w:rPr>
          <w:rFonts w:ascii="Times New Roman" w:hAnsi="Times New Roman" w:cs="Times New Roman"/>
          <w:sz w:val="24"/>
          <w:szCs w:val="24"/>
        </w:rPr>
        <w:t xml:space="preserve"> technology</w:t>
      </w:r>
      <w:r w:rsidR="00C80233">
        <w:rPr>
          <w:rFonts w:ascii="Times New Roman" w:hAnsi="Times New Roman" w:cs="Times New Roman"/>
          <w:sz w:val="24"/>
          <w:szCs w:val="24"/>
        </w:rPr>
        <w:t xml:space="preserve"> services that assist our </w:t>
      </w:r>
      <w:r w:rsidR="005D3008">
        <w:rPr>
          <w:rFonts w:ascii="Times New Roman" w:hAnsi="Times New Roman" w:cs="Times New Roman"/>
          <w:sz w:val="24"/>
          <w:szCs w:val="24"/>
        </w:rPr>
        <w:t>clients’</w:t>
      </w:r>
      <w:r w:rsidR="00C80233">
        <w:rPr>
          <w:rFonts w:ascii="Times New Roman" w:hAnsi="Times New Roman" w:cs="Times New Roman"/>
          <w:sz w:val="24"/>
          <w:szCs w:val="24"/>
        </w:rPr>
        <w:t xml:space="preserve"> </w:t>
      </w:r>
      <w:r w:rsidR="005D3008">
        <w:rPr>
          <w:rFonts w:ascii="Times New Roman" w:hAnsi="Times New Roman" w:cs="Times New Roman"/>
          <w:sz w:val="24"/>
          <w:szCs w:val="24"/>
        </w:rPr>
        <w:t xml:space="preserve">needs. The </w:t>
      </w:r>
      <w:r w:rsidR="009953BD">
        <w:rPr>
          <w:rFonts w:ascii="Times New Roman" w:hAnsi="Times New Roman" w:cs="Times New Roman"/>
          <w:sz w:val="24"/>
          <w:szCs w:val="24"/>
        </w:rPr>
        <w:t>c</w:t>
      </w:r>
      <w:r w:rsidR="005D3008">
        <w:rPr>
          <w:rFonts w:ascii="Times New Roman" w:hAnsi="Times New Roman" w:cs="Times New Roman"/>
          <w:sz w:val="24"/>
          <w:szCs w:val="24"/>
        </w:rPr>
        <w:t>om</w:t>
      </w:r>
      <w:r w:rsidR="00323903">
        <w:rPr>
          <w:rFonts w:ascii="Times New Roman" w:hAnsi="Times New Roman" w:cs="Times New Roman"/>
          <w:sz w:val="24"/>
          <w:szCs w:val="24"/>
        </w:rPr>
        <w:t>pany has been formed by a group of professionals that has wide experience and exposure in this field</w:t>
      </w:r>
      <w:r w:rsidR="00584050">
        <w:rPr>
          <w:rFonts w:ascii="Times New Roman" w:hAnsi="Times New Roman" w:cs="Times New Roman"/>
          <w:sz w:val="24"/>
          <w:szCs w:val="24"/>
        </w:rPr>
        <w:t xml:space="preserve">. In July 2005, Mr. </w:t>
      </w:r>
      <w:proofErr w:type="spellStart"/>
      <w:r w:rsidR="002F2334">
        <w:rPr>
          <w:rFonts w:ascii="Times New Roman" w:hAnsi="Times New Roman" w:cs="Times New Roman"/>
          <w:sz w:val="24"/>
          <w:szCs w:val="24"/>
        </w:rPr>
        <w:t>Alcover</w:t>
      </w:r>
      <w:proofErr w:type="spellEnd"/>
      <w:r w:rsidR="002F2334">
        <w:rPr>
          <w:rFonts w:ascii="Times New Roman" w:hAnsi="Times New Roman" w:cs="Times New Roman"/>
          <w:sz w:val="24"/>
          <w:szCs w:val="24"/>
        </w:rPr>
        <w:t xml:space="preserve"> along with his partners</w:t>
      </w:r>
      <w:r w:rsidR="007B62BA">
        <w:rPr>
          <w:rFonts w:ascii="Times New Roman" w:hAnsi="Times New Roman" w:cs="Times New Roman"/>
          <w:sz w:val="24"/>
          <w:szCs w:val="24"/>
        </w:rPr>
        <w:t xml:space="preserve"> </w:t>
      </w:r>
      <w:r w:rsidR="00584050">
        <w:rPr>
          <w:rFonts w:ascii="Times New Roman" w:hAnsi="Times New Roman" w:cs="Times New Roman"/>
          <w:sz w:val="24"/>
          <w:szCs w:val="24"/>
        </w:rPr>
        <w:t xml:space="preserve">Mr. </w:t>
      </w:r>
      <w:proofErr w:type="spellStart"/>
      <w:r w:rsidR="00584050">
        <w:rPr>
          <w:rFonts w:ascii="Times New Roman" w:hAnsi="Times New Roman" w:cs="Times New Roman"/>
          <w:sz w:val="24"/>
          <w:szCs w:val="24"/>
        </w:rPr>
        <w:t>Barbin</w:t>
      </w:r>
      <w:proofErr w:type="spellEnd"/>
      <w:r w:rsidR="00584050">
        <w:rPr>
          <w:rFonts w:ascii="Times New Roman" w:hAnsi="Times New Roman" w:cs="Times New Roman"/>
          <w:sz w:val="24"/>
          <w:szCs w:val="24"/>
        </w:rPr>
        <w:t xml:space="preserve"> and </w:t>
      </w:r>
      <w:proofErr w:type="spellStart"/>
      <w:r w:rsidR="00584050">
        <w:rPr>
          <w:rFonts w:ascii="Times New Roman" w:hAnsi="Times New Roman" w:cs="Times New Roman"/>
          <w:sz w:val="24"/>
          <w:szCs w:val="24"/>
        </w:rPr>
        <w:t>Ms.Cantarona</w:t>
      </w:r>
      <w:proofErr w:type="spellEnd"/>
      <w:r w:rsidR="00584050">
        <w:rPr>
          <w:rFonts w:ascii="Times New Roman" w:hAnsi="Times New Roman" w:cs="Times New Roman"/>
          <w:sz w:val="24"/>
          <w:szCs w:val="24"/>
        </w:rPr>
        <w:t xml:space="preserve"> </w:t>
      </w:r>
      <w:r w:rsidR="007B62BA">
        <w:rPr>
          <w:rFonts w:ascii="Times New Roman" w:hAnsi="Times New Roman" w:cs="Times New Roman"/>
          <w:sz w:val="24"/>
          <w:szCs w:val="24"/>
        </w:rPr>
        <w:t>they mentioned</w:t>
      </w:r>
      <w:r w:rsidR="005810AA">
        <w:rPr>
          <w:rFonts w:ascii="Times New Roman" w:hAnsi="Times New Roman" w:cs="Times New Roman"/>
          <w:sz w:val="24"/>
          <w:szCs w:val="24"/>
        </w:rPr>
        <w:t xml:space="preserve"> that</w:t>
      </w:r>
      <w:r w:rsidR="00584050">
        <w:rPr>
          <w:rFonts w:ascii="Times New Roman" w:hAnsi="Times New Roman" w:cs="Times New Roman"/>
          <w:sz w:val="24"/>
          <w:szCs w:val="24"/>
        </w:rPr>
        <w:t xml:space="preserve"> they</w:t>
      </w:r>
      <w:r w:rsidR="005810AA">
        <w:rPr>
          <w:rFonts w:ascii="Times New Roman" w:hAnsi="Times New Roman" w:cs="Times New Roman"/>
          <w:sz w:val="24"/>
          <w:szCs w:val="24"/>
        </w:rPr>
        <w:t xml:space="preserve"> </w:t>
      </w:r>
      <w:r w:rsidR="007B62BA">
        <w:rPr>
          <w:rFonts w:ascii="Times New Roman" w:hAnsi="Times New Roman" w:cs="Times New Roman"/>
          <w:sz w:val="24"/>
          <w:szCs w:val="24"/>
        </w:rPr>
        <w:t>a</w:t>
      </w:r>
      <w:r w:rsidR="00584050">
        <w:rPr>
          <w:rFonts w:ascii="Times New Roman" w:hAnsi="Times New Roman" w:cs="Times New Roman"/>
          <w:sz w:val="24"/>
          <w:szCs w:val="24"/>
        </w:rPr>
        <w:t>re</w:t>
      </w:r>
      <w:r w:rsidR="007B62BA">
        <w:rPr>
          <w:rFonts w:ascii="Times New Roman" w:hAnsi="Times New Roman" w:cs="Times New Roman"/>
          <w:sz w:val="24"/>
          <w:szCs w:val="24"/>
        </w:rPr>
        <w:t xml:space="preserve"> </w:t>
      </w:r>
      <w:r w:rsidR="001E2A2A">
        <w:rPr>
          <w:rFonts w:ascii="Times New Roman" w:hAnsi="Times New Roman" w:cs="Times New Roman"/>
          <w:sz w:val="24"/>
          <w:szCs w:val="24"/>
        </w:rPr>
        <w:t>well</w:t>
      </w:r>
      <w:r w:rsidR="00015947">
        <w:rPr>
          <w:rFonts w:ascii="Times New Roman" w:hAnsi="Times New Roman" w:cs="Times New Roman"/>
          <w:sz w:val="24"/>
          <w:szCs w:val="24"/>
        </w:rPr>
        <w:t xml:space="preserve">-defined companies </w:t>
      </w:r>
      <w:r w:rsidR="00584050">
        <w:rPr>
          <w:rFonts w:ascii="Times New Roman" w:hAnsi="Times New Roman" w:cs="Times New Roman"/>
          <w:sz w:val="24"/>
          <w:szCs w:val="24"/>
        </w:rPr>
        <w:t xml:space="preserve">and they always achieved the expectation as expected to the needs of their clients. </w:t>
      </w:r>
    </w:p>
    <w:p w:rsidR="000C5282" w:rsidRDefault="000C5282" w:rsidP="000D21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the year 2007, the </w:t>
      </w:r>
      <w:proofErr w:type="spellStart"/>
      <w:r>
        <w:rPr>
          <w:rFonts w:ascii="Times New Roman" w:hAnsi="Times New Roman" w:cs="Times New Roman"/>
          <w:sz w:val="24"/>
          <w:szCs w:val="24"/>
        </w:rPr>
        <w:t>EmmCee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w:t>
      </w:r>
      <w:proofErr w:type="spellEnd"/>
      <w:r w:rsidR="009E4720">
        <w:rPr>
          <w:rFonts w:ascii="Times New Roman" w:hAnsi="Times New Roman" w:cs="Times New Roman"/>
          <w:sz w:val="24"/>
          <w:szCs w:val="24"/>
        </w:rPr>
        <w:t xml:space="preserve"> was</w:t>
      </w:r>
      <w:r>
        <w:rPr>
          <w:rFonts w:ascii="Times New Roman" w:hAnsi="Times New Roman" w:cs="Times New Roman"/>
          <w:sz w:val="24"/>
          <w:szCs w:val="24"/>
        </w:rPr>
        <w:t xml:space="preserve"> established its main location. </w:t>
      </w:r>
      <w:r>
        <w:rPr>
          <w:rFonts w:ascii="Times New Roman" w:hAnsi="Times New Roman" w:cs="Times New Roman"/>
          <w:sz w:val="24"/>
          <w:szCs w:val="24"/>
        </w:rPr>
        <w:t>Because of their desire to achieve their goal of becoming a leading company</w:t>
      </w:r>
      <w:r>
        <w:rPr>
          <w:rFonts w:ascii="Times New Roman" w:hAnsi="Times New Roman" w:cs="Times New Roman"/>
          <w:sz w:val="24"/>
          <w:szCs w:val="24"/>
        </w:rPr>
        <w:t>, that will provide an IT solution to many businesses,</w:t>
      </w:r>
      <w:r w:rsidR="009E4720">
        <w:rPr>
          <w:rFonts w:ascii="Times New Roman" w:hAnsi="Times New Roman" w:cs="Times New Roman"/>
          <w:sz w:val="24"/>
          <w:szCs w:val="24"/>
        </w:rPr>
        <w:t xml:space="preserve"> </w:t>
      </w:r>
      <w:r>
        <w:rPr>
          <w:rFonts w:ascii="Times New Roman" w:hAnsi="Times New Roman" w:cs="Times New Roman"/>
          <w:sz w:val="24"/>
          <w:szCs w:val="24"/>
        </w:rPr>
        <w:t xml:space="preserve"> their company expanded all over the </w:t>
      </w:r>
      <w:r w:rsidR="009E4720">
        <w:rPr>
          <w:rFonts w:ascii="Times New Roman" w:hAnsi="Times New Roman" w:cs="Times New Roman"/>
          <w:sz w:val="24"/>
          <w:szCs w:val="24"/>
        </w:rPr>
        <w:t xml:space="preserve">places of the Philippine </w:t>
      </w:r>
      <w:r>
        <w:rPr>
          <w:rFonts w:ascii="Times New Roman" w:hAnsi="Times New Roman" w:cs="Times New Roman"/>
          <w:sz w:val="24"/>
          <w:szCs w:val="24"/>
        </w:rPr>
        <w:t xml:space="preserve">namely; Manila, Pampanga, </w:t>
      </w:r>
      <w:proofErr w:type="spellStart"/>
      <w:r>
        <w:rPr>
          <w:rFonts w:ascii="Times New Roman" w:hAnsi="Times New Roman" w:cs="Times New Roman"/>
          <w:sz w:val="24"/>
          <w:szCs w:val="24"/>
        </w:rPr>
        <w:t>Bukidnon</w:t>
      </w:r>
      <w:proofErr w:type="spellEnd"/>
      <w:r>
        <w:rPr>
          <w:rFonts w:ascii="Times New Roman" w:hAnsi="Times New Roman" w:cs="Times New Roman"/>
          <w:sz w:val="24"/>
          <w:szCs w:val="24"/>
        </w:rPr>
        <w:t xml:space="preserve">, Leyte, Bohol, </w:t>
      </w:r>
      <w:proofErr w:type="spellStart"/>
      <w:r>
        <w:rPr>
          <w:rFonts w:ascii="Times New Roman" w:hAnsi="Times New Roman" w:cs="Times New Roman"/>
          <w:sz w:val="24"/>
          <w:szCs w:val="24"/>
        </w:rPr>
        <w:t>Su</w:t>
      </w:r>
      <w:r w:rsidR="009E4720">
        <w:rPr>
          <w:rFonts w:ascii="Times New Roman" w:hAnsi="Times New Roman" w:cs="Times New Roman"/>
          <w:sz w:val="24"/>
          <w:szCs w:val="24"/>
        </w:rPr>
        <w:t>rigao</w:t>
      </w:r>
      <w:proofErr w:type="spellEnd"/>
      <w:r w:rsidR="009E4720">
        <w:rPr>
          <w:rFonts w:ascii="Times New Roman" w:hAnsi="Times New Roman" w:cs="Times New Roman"/>
          <w:sz w:val="24"/>
          <w:szCs w:val="24"/>
        </w:rPr>
        <w:t xml:space="preserve"> Del Sur, Cagayan de Oro and </w:t>
      </w:r>
      <w:proofErr w:type="spellStart"/>
      <w:r w:rsidR="009E4720">
        <w:rPr>
          <w:rFonts w:ascii="Times New Roman" w:hAnsi="Times New Roman" w:cs="Times New Roman"/>
          <w:sz w:val="24"/>
          <w:szCs w:val="24"/>
        </w:rPr>
        <w:t>Gingoog</w:t>
      </w:r>
      <w:proofErr w:type="spellEnd"/>
      <w:r w:rsidR="009E4720">
        <w:rPr>
          <w:rFonts w:ascii="Times New Roman" w:hAnsi="Times New Roman" w:cs="Times New Roman"/>
          <w:sz w:val="24"/>
          <w:szCs w:val="24"/>
        </w:rPr>
        <w:t xml:space="preserve"> City. </w:t>
      </w:r>
    </w:p>
    <w:p w:rsidR="009E4720" w:rsidRDefault="009E4720" w:rsidP="000D21C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2010, </w:t>
      </w:r>
      <w:proofErr w:type="spellStart"/>
      <w:r>
        <w:rPr>
          <w:rFonts w:ascii="Times New Roman" w:hAnsi="Times New Roman" w:cs="Times New Roman"/>
          <w:sz w:val="24"/>
          <w:szCs w:val="24"/>
        </w:rPr>
        <w:t>EmmCee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w:t>
      </w:r>
      <w:proofErr w:type="spellEnd"/>
      <w:r>
        <w:rPr>
          <w:rFonts w:ascii="Times New Roman" w:hAnsi="Times New Roman" w:cs="Times New Roman"/>
          <w:sz w:val="24"/>
          <w:szCs w:val="24"/>
        </w:rPr>
        <w:t xml:space="preserve"> Company has achieved their main goal to become the top company who serves and provide IT solutions all over the country. Yes, they already achieved but they still continue to work hard in order to </w:t>
      </w:r>
      <w:r w:rsidR="00F24DB0">
        <w:rPr>
          <w:rFonts w:ascii="Times New Roman" w:hAnsi="Times New Roman" w:cs="Times New Roman"/>
          <w:sz w:val="24"/>
          <w:szCs w:val="24"/>
        </w:rPr>
        <w:t xml:space="preserve">established many company branches all over the world. </w:t>
      </w:r>
    </w:p>
    <w:p w:rsidR="00015947" w:rsidRDefault="00015947" w:rsidP="000D21C1">
      <w:pPr>
        <w:spacing w:line="480" w:lineRule="auto"/>
        <w:jc w:val="both"/>
        <w:rPr>
          <w:rFonts w:ascii="Times New Roman" w:hAnsi="Times New Roman" w:cs="Times New Roman"/>
          <w:sz w:val="24"/>
          <w:szCs w:val="24"/>
        </w:rPr>
      </w:pPr>
    </w:p>
    <w:p w:rsidR="008B4755" w:rsidRDefault="008B4755" w:rsidP="000D21C1">
      <w:pPr>
        <w:spacing w:line="480" w:lineRule="auto"/>
        <w:jc w:val="both"/>
        <w:rPr>
          <w:rFonts w:ascii="Times New Roman" w:hAnsi="Times New Roman" w:cs="Times New Roman"/>
          <w:sz w:val="24"/>
          <w:szCs w:val="24"/>
        </w:rPr>
      </w:pPr>
    </w:p>
    <w:p w:rsidR="00015947" w:rsidRDefault="00015947" w:rsidP="000D21C1">
      <w:pPr>
        <w:spacing w:line="480" w:lineRule="auto"/>
        <w:jc w:val="both"/>
        <w:rPr>
          <w:rFonts w:ascii="Times New Roman" w:hAnsi="Times New Roman" w:cs="Times New Roman"/>
          <w:sz w:val="24"/>
          <w:szCs w:val="24"/>
        </w:rPr>
      </w:pPr>
    </w:p>
    <w:p w:rsidR="00015947" w:rsidRDefault="00015947" w:rsidP="000D21C1">
      <w:pPr>
        <w:spacing w:line="480" w:lineRule="auto"/>
        <w:jc w:val="both"/>
        <w:rPr>
          <w:rFonts w:ascii="Times New Roman" w:hAnsi="Times New Roman" w:cs="Times New Roman"/>
          <w:sz w:val="24"/>
          <w:szCs w:val="24"/>
        </w:rPr>
      </w:pPr>
    </w:p>
    <w:p w:rsidR="00F24DB0" w:rsidRDefault="00F24DB0" w:rsidP="000D21C1">
      <w:pPr>
        <w:spacing w:line="480" w:lineRule="auto"/>
        <w:jc w:val="both"/>
        <w:rPr>
          <w:rFonts w:ascii="Times New Roman" w:hAnsi="Times New Roman" w:cs="Times New Roman"/>
          <w:sz w:val="24"/>
          <w:szCs w:val="24"/>
        </w:rPr>
      </w:pPr>
    </w:p>
    <w:p w:rsidR="00F24DB0" w:rsidRDefault="00F24DB0" w:rsidP="000D21C1">
      <w:pPr>
        <w:spacing w:line="480" w:lineRule="auto"/>
        <w:jc w:val="both"/>
        <w:rPr>
          <w:rFonts w:ascii="Times New Roman" w:hAnsi="Times New Roman" w:cs="Times New Roman"/>
          <w:sz w:val="24"/>
          <w:szCs w:val="24"/>
        </w:rPr>
      </w:pPr>
    </w:p>
    <w:p w:rsidR="001E2A2A" w:rsidRDefault="001E2A2A" w:rsidP="000D21C1">
      <w:pPr>
        <w:spacing w:line="480" w:lineRule="auto"/>
        <w:jc w:val="both"/>
        <w:rPr>
          <w:rFonts w:ascii="Times New Roman" w:hAnsi="Times New Roman" w:cs="Times New Roman"/>
          <w:b/>
          <w:sz w:val="24"/>
          <w:szCs w:val="24"/>
        </w:rPr>
      </w:pPr>
      <w:r w:rsidRPr="00F24DB0">
        <w:rPr>
          <w:rFonts w:ascii="Times New Roman" w:hAnsi="Times New Roman" w:cs="Times New Roman"/>
          <w:b/>
          <w:sz w:val="24"/>
          <w:szCs w:val="24"/>
        </w:rPr>
        <w:lastRenderedPageBreak/>
        <w:t>Vision</w:t>
      </w:r>
      <w:r w:rsidR="00F24DB0">
        <w:rPr>
          <w:rFonts w:ascii="Times New Roman" w:hAnsi="Times New Roman" w:cs="Times New Roman"/>
          <w:b/>
          <w:sz w:val="24"/>
          <w:szCs w:val="24"/>
        </w:rPr>
        <w:t>:</w:t>
      </w:r>
    </w:p>
    <w:p w:rsidR="00015947" w:rsidRDefault="00F24DB0" w:rsidP="000D21C1">
      <w:pPr>
        <w:spacing w:line="480" w:lineRule="auto"/>
        <w:jc w:val="both"/>
        <w:rPr>
          <w:rFonts w:ascii="Times New Roman" w:hAnsi="Times New Roman" w:cs="Times New Roman"/>
          <w:sz w:val="24"/>
          <w:szCs w:val="24"/>
        </w:rPr>
      </w:pPr>
      <w:r w:rsidRPr="00F24DB0">
        <w:rPr>
          <w:rFonts w:ascii="Times New Roman" w:hAnsi="Times New Roman" w:cs="Times New Roman"/>
          <w:sz w:val="24"/>
          <w:szCs w:val="24"/>
        </w:rPr>
        <w:t xml:space="preserve">To provide the best in </w:t>
      </w:r>
      <w:r>
        <w:rPr>
          <w:rFonts w:ascii="Times New Roman" w:hAnsi="Times New Roman" w:cs="Times New Roman"/>
          <w:sz w:val="24"/>
          <w:szCs w:val="24"/>
        </w:rPr>
        <w:t>IT company solutions</w:t>
      </w:r>
      <w:r w:rsidRPr="00F24DB0">
        <w:rPr>
          <w:rFonts w:ascii="Times New Roman" w:hAnsi="Times New Roman" w:cs="Times New Roman"/>
          <w:sz w:val="24"/>
          <w:szCs w:val="24"/>
        </w:rPr>
        <w:t xml:space="preserve"> around the world </w:t>
      </w:r>
      <w:r>
        <w:rPr>
          <w:rFonts w:ascii="Times New Roman" w:hAnsi="Times New Roman" w:cs="Times New Roman"/>
          <w:sz w:val="24"/>
          <w:szCs w:val="24"/>
        </w:rPr>
        <w:t>and b</w:t>
      </w:r>
      <w:r w:rsidRPr="00F24DB0">
        <w:rPr>
          <w:rFonts w:ascii="Times New Roman" w:hAnsi="Times New Roman" w:cs="Times New Roman"/>
          <w:sz w:val="24"/>
          <w:szCs w:val="24"/>
        </w:rPr>
        <w:t xml:space="preserve">ring </w:t>
      </w:r>
      <w:r>
        <w:rPr>
          <w:rFonts w:ascii="Times New Roman" w:hAnsi="Times New Roman" w:cs="Times New Roman"/>
          <w:sz w:val="24"/>
          <w:szCs w:val="24"/>
        </w:rPr>
        <w:t xml:space="preserve">innovation </w:t>
      </w:r>
      <w:r w:rsidRPr="00F24DB0">
        <w:rPr>
          <w:rFonts w:ascii="Times New Roman" w:hAnsi="Times New Roman" w:cs="Times New Roman"/>
          <w:sz w:val="24"/>
          <w:szCs w:val="24"/>
        </w:rPr>
        <w:t xml:space="preserve">and </w:t>
      </w:r>
      <w:r w:rsidRPr="00F24DB0">
        <w:rPr>
          <w:rFonts w:ascii="Times New Roman" w:hAnsi="Times New Roman" w:cs="Times New Roman"/>
          <w:sz w:val="24"/>
          <w:szCs w:val="24"/>
        </w:rPr>
        <w:t>inspiration</w:t>
      </w:r>
      <w:r w:rsidRPr="00F24DB0">
        <w:rPr>
          <w:rFonts w:ascii="Times New Roman" w:hAnsi="Times New Roman" w:cs="Times New Roman"/>
          <w:sz w:val="24"/>
          <w:szCs w:val="24"/>
        </w:rPr>
        <w:t xml:space="preserve"> to every</w:t>
      </w:r>
      <w:r>
        <w:rPr>
          <w:rFonts w:ascii="Times New Roman" w:hAnsi="Times New Roman" w:cs="Times New Roman"/>
          <w:sz w:val="24"/>
          <w:szCs w:val="24"/>
        </w:rPr>
        <w:t xml:space="preserve"> individuals around the world.</w:t>
      </w:r>
    </w:p>
    <w:p w:rsidR="003E0018" w:rsidRPr="00F24DB0" w:rsidRDefault="00F24DB0" w:rsidP="000D21C1">
      <w:pPr>
        <w:spacing w:line="480" w:lineRule="auto"/>
        <w:jc w:val="both"/>
        <w:rPr>
          <w:rFonts w:ascii="Times New Roman" w:hAnsi="Times New Roman" w:cs="Times New Roman"/>
          <w:b/>
          <w:sz w:val="24"/>
          <w:szCs w:val="24"/>
        </w:rPr>
      </w:pPr>
      <w:r>
        <w:rPr>
          <w:rFonts w:ascii="Times New Roman" w:hAnsi="Times New Roman" w:cs="Times New Roman"/>
          <w:b/>
          <w:sz w:val="24"/>
          <w:szCs w:val="24"/>
        </w:rPr>
        <w:t>Mission:</w:t>
      </w:r>
    </w:p>
    <w:p w:rsidR="004403F8" w:rsidRPr="003E0018" w:rsidRDefault="003E0018" w:rsidP="000D21C1">
      <w:pPr>
        <w:spacing w:line="480" w:lineRule="auto"/>
        <w:jc w:val="both"/>
        <w:rPr>
          <w:rFonts w:ascii="Times New Roman" w:hAnsi="Times New Roman" w:cs="Times New Roman"/>
          <w:sz w:val="24"/>
          <w:szCs w:val="24"/>
        </w:rPr>
      </w:pPr>
      <w:r>
        <w:rPr>
          <w:rFonts w:ascii="Times New Roman" w:hAnsi="Times New Roman" w:cs="Times New Roman"/>
          <w:sz w:val="24"/>
          <w:szCs w:val="24"/>
        </w:rPr>
        <w:t>We</w:t>
      </w:r>
      <w:r w:rsidR="00015947">
        <w:rPr>
          <w:rFonts w:ascii="Times New Roman" w:hAnsi="Times New Roman" w:cs="Times New Roman"/>
          <w:sz w:val="24"/>
          <w:szCs w:val="24"/>
        </w:rPr>
        <w:t xml:space="preserve"> bring success to our clients continuously contribute toward enhancing their value, care for people and deliver results for innovation.</w:t>
      </w:r>
      <w:r w:rsidR="004403F8">
        <w:rPr>
          <w:rFonts w:ascii="Times New Roman" w:hAnsi="Times New Roman" w:cs="Times New Roman"/>
          <w:b/>
          <w:sz w:val="24"/>
          <w:szCs w:val="24"/>
        </w:rPr>
        <w:br w:type="page"/>
      </w:r>
    </w:p>
    <w:p w:rsidR="00E63954" w:rsidRPr="00E63954" w:rsidRDefault="00F16A29" w:rsidP="00E63954">
      <w:pPr>
        <w:rPr>
          <w:rFonts w:ascii="Times New Roman" w:hAnsi="Times New Roman" w:cs="Times New Roman"/>
          <w:b/>
          <w:sz w:val="24"/>
          <w:szCs w:val="24"/>
        </w:rPr>
      </w:pPr>
      <w:r w:rsidRPr="00E25E9F">
        <w:rPr>
          <w:rFonts w:ascii="Times New Roman" w:hAnsi="Times New Roman" w:cs="Times New Roman"/>
          <w:b/>
          <w:sz w:val="24"/>
          <w:szCs w:val="24"/>
        </w:rPr>
        <w:lastRenderedPageBreak/>
        <w:t>II</w:t>
      </w:r>
      <w:r w:rsidR="004403F8">
        <w:rPr>
          <w:rFonts w:ascii="Times New Roman" w:hAnsi="Times New Roman" w:cs="Times New Roman"/>
          <w:b/>
          <w:sz w:val="24"/>
          <w:szCs w:val="24"/>
        </w:rPr>
        <w:t>I</w:t>
      </w:r>
      <w:r w:rsidRPr="00E25E9F">
        <w:rPr>
          <w:rFonts w:ascii="Times New Roman" w:hAnsi="Times New Roman" w:cs="Times New Roman"/>
          <w:b/>
          <w:sz w:val="24"/>
          <w:szCs w:val="24"/>
        </w:rPr>
        <w:t xml:space="preserve">. </w:t>
      </w:r>
      <w:r w:rsidR="00E63954" w:rsidRPr="00E63954">
        <w:rPr>
          <w:rFonts w:ascii="Times New Roman" w:hAnsi="Times New Roman" w:cs="Times New Roman"/>
          <w:b/>
          <w:sz w:val="24"/>
          <w:szCs w:val="24"/>
        </w:rPr>
        <w:t>COMPANY PROFILE OF OUR PARTNERS</w:t>
      </w:r>
    </w:p>
    <w:p w:rsidR="00F16A29" w:rsidRPr="00E25E9F" w:rsidRDefault="00F16A29">
      <w:pPr>
        <w:rPr>
          <w:rFonts w:ascii="Times New Roman" w:hAnsi="Times New Roman" w:cs="Times New Roman"/>
          <w:b/>
          <w:sz w:val="24"/>
          <w:szCs w:val="24"/>
        </w:rPr>
      </w:pPr>
    </w:p>
    <w:tbl>
      <w:tblPr>
        <w:tblpPr w:leftFromText="180" w:rightFromText="180" w:bottomFromText="200" w:vertAnchor="page" w:horzAnchor="margin" w:tblpY="2386"/>
        <w:tblW w:w="94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94"/>
        <w:gridCol w:w="7169"/>
      </w:tblGrid>
      <w:tr w:rsidR="00F16A29" w:rsidRPr="00E25E9F" w:rsidTr="00407CB8">
        <w:trPr>
          <w:trHeight w:val="610"/>
        </w:trPr>
        <w:tc>
          <w:tcPr>
            <w:tcW w:w="2294" w:type="dxa"/>
            <w:tcBorders>
              <w:top w:val="single" w:sz="8" w:space="0" w:color="000000"/>
              <w:left w:val="single" w:sz="8" w:space="0" w:color="000000"/>
              <w:bottom w:val="single" w:sz="8" w:space="0" w:color="000000"/>
              <w:right w:val="single" w:sz="8" w:space="0" w:color="000000"/>
            </w:tcBorders>
            <w:shd w:val="clear" w:color="auto" w:fill="D9D9D9"/>
            <w:hideMark/>
          </w:tcPr>
          <w:p w:rsidR="00F16A29" w:rsidRPr="00E25E9F" w:rsidRDefault="00F16A29" w:rsidP="00055B2A">
            <w:pPr>
              <w:pStyle w:val="TableParagraph"/>
              <w:spacing w:before="102" w:line="276" w:lineRule="auto"/>
              <w:rPr>
                <w:rFonts w:ascii="Times New Roman" w:hAnsi="Times New Roman" w:cs="Times New Roman"/>
                <w:sz w:val="24"/>
                <w:szCs w:val="24"/>
              </w:rPr>
            </w:pPr>
            <w:r w:rsidRPr="00E25E9F">
              <w:rPr>
                <w:rFonts w:ascii="Times New Roman" w:hAnsi="Times New Roman" w:cs="Times New Roman"/>
                <w:sz w:val="24"/>
                <w:szCs w:val="24"/>
              </w:rPr>
              <w:t>Name:</w:t>
            </w:r>
          </w:p>
        </w:tc>
        <w:tc>
          <w:tcPr>
            <w:tcW w:w="7169" w:type="dxa"/>
            <w:tcBorders>
              <w:top w:val="single" w:sz="8" w:space="0" w:color="000000"/>
              <w:left w:val="single" w:sz="8" w:space="0" w:color="000000"/>
              <w:bottom w:val="single" w:sz="8" w:space="0" w:color="000000"/>
              <w:right w:val="single" w:sz="8" w:space="0" w:color="000000"/>
            </w:tcBorders>
            <w:hideMark/>
          </w:tcPr>
          <w:p w:rsidR="00F16A29" w:rsidRPr="00E25E9F" w:rsidRDefault="00F16A29" w:rsidP="00055B2A">
            <w:pPr>
              <w:pStyle w:val="TableParagraph"/>
              <w:spacing w:before="102" w:line="276" w:lineRule="auto"/>
              <w:ind w:left="94"/>
              <w:rPr>
                <w:rFonts w:ascii="Times New Roman" w:hAnsi="Times New Roman" w:cs="Times New Roman"/>
                <w:sz w:val="24"/>
                <w:szCs w:val="24"/>
              </w:rPr>
            </w:pPr>
            <w:proofErr w:type="spellStart"/>
            <w:r w:rsidRPr="00E25E9F">
              <w:rPr>
                <w:rFonts w:ascii="Times New Roman" w:hAnsi="Times New Roman" w:cs="Times New Roman"/>
                <w:sz w:val="24"/>
                <w:szCs w:val="24"/>
              </w:rPr>
              <w:t>Zenshin</w:t>
            </w:r>
            <w:proofErr w:type="spellEnd"/>
            <w:r w:rsidRPr="00E25E9F">
              <w:rPr>
                <w:rFonts w:ascii="Times New Roman" w:hAnsi="Times New Roman" w:cs="Times New Roman"/>
                <w:sz w:val="24"/>
                <w:szCs w:val="24"/>
              </w:rPr>
              <w:t xml:space="preserve"> Systems Corporation</w:t>
            </w:r>
          </w:p>
        </w:tc>
      </w:tr>
      <w:tr w:rsidR="00F16A29" w:rsidRPr="00E25E9F" w:rsidTr="00055B2A">
        <w:trPr>
          <w:trHeight w:val="525"/>
        </w:trPr>
        <w:tc>
          <w:tcPr>
            <w:tcW w:w="2294" w:type="dxa"/>
            <w:tcBorders>
              <w:top w:val="single" w:sz="8" w:space="0" w:color="000000"/>
              <w:left w:val="single" w:sz="8" w:space="0" w:color="000000"/>
              <w:bottom w:val="single" w:sz="8" w:space="0" w:color="000000"/>
              <w:right w:val="single" w:sz="8" w:space="0" w:color="000000"/>
            </w:tcBorders>
            <w:shd w:val="clear" w:color="auto" w:fill="D9D9D9"/>
            <w:hideMark/>
          </w:tcPr>
          <w:p w:rsidR="00F16A29" w:rsidRPr="00E25E9F" w:rsidRDefault="00F16A29" w:rsidP="00055B2A">
            <w:pPr>
              <w:pStyle w:val="TableParagraph"/>
              <w:spacing w:before="102" w:line="276" w:lineRule="auto"/>
              <w:rPr>
                <w:rFonts w:ascii="Times New Roman" w:hAnsi="Times New Roman" w:cs="Times New Roman"/>
                <w:sz w:val="24"/>
                <w:szCs w:val="24"/>
              </w:rPr>
            </w:pPr>
            <w:r w:rsidRPr="00E25E9F">
              <w:rPr>
                <w:rFonts w:ascii="Times New Roman" w:hAnsi="Times New Roman" w:cs="Times New Roman"/>
                <w:sz w:val="24"/>
                <w:szCs w:val="24"/>
              </w:rPr>
              <w:t>Head Office:</w:t>
            </w:r>
          </w:p>
        </w:tc>
        <w:tc>
          <w:tcPr>
            <w:tcW w:w="7169" w:type="dxa"/>
            <w:tcBorders>
              <w:top w:val="single" w:sz="8" w:space="0" w:color="000000"/>
              <w:left w:val="single" w:sz="8" w:space="0" w:color="000000"/>
              <w:bottom w:val="single" w:sz="8" w:space="0" w:color="000000"/>
              <w:right w:val="single" w:sz="8" w:space="0" w:color="000000"/>
            </w:tcBorders>
            <w:hideMark/>
          </w:tcPr>
          <w:p w:rsidR="00F16A29" w:rsidRPr="00E25E9F" w:rsidRDefault="00F16A29" w:rsidP="00055B2A">
            <w:pPr>
              <w:pStyle w:val="TableParagraph"/>
              <w:spacing w:before="102" w:line="376" w:lineRule="auto"/>
              <w:ind w:left="94" w:right="378"/>
              <w:rPr>
                <w:rFonts w:ascii="Times New Roman" w:hAnsi="Times New Roman" w:cs="Times New Roman"/>
                <w:sz w:val="24"/>
                <w:szCs w:val="24"/>
              </w:rPr>
            </w:pPr>
            <w:r w:rsidRPr="00E25E9F">
              <w:rPr>
                <w:rFonts w:ascii="Times New Roman" w:hAnsi="Times New Roman" w:cs="Times New Roman"/>
                <w:sz w:val="24"/>
                <w:szCs w:val="24"/>
              </w:rPr>
              <w:t xml:space="preserve">#25 General </w:t>
            </w:r>
            <w:proofErr w:type="spellStart"/>
            <w:r w:rsidRPr="00E25E9F">
              <w:rPr>
                <w:rFonts w:ascii="Times New Roman" w:hAnsi="Times New Roman" w:cs="Times New Roman"/>
                <w:sz w:val="24"/>
                <w:szCs w:val="24"/>
              </w:rPr>
              <w:t>Roxas</w:t>
            </w:r>
            <w:proofErr w:type="spellEnd"/>
            <w:r w:rsidRPr="00E25E9F">
              <w:rPr>
                <w:rFonts w:ascii="Times New Roman" w:hAnsi="Times New Roman" w:cs="Times New Roman"/>
                <w:sz w:val="24"/>
                <w:szCs w:val="24"/>
              </w:rPr>
              <w:t xml:space="preserve"> Street corner </w:t>
            </w:r>
            <w:proofErr w:type="spellStart"/>
            <w:r w:rsidRPr="00E25E9F">
              <w:rPr>
                <w:rFonts w:ascii="Times New Roman" w:hAnsi="Times New Roman" w:cs="Times New Roman"/>
                <w:sz w:val="24"/>
                <w:szCs w:val="24"/>
              </w:rPr>
              <w:t>Tangali</w:t>
            </w:r>
            <w:proofErr w:type="spellEnd"/>
            <w:r w:rsidRPr="00E25E9F">
              <w:rPr>
                <w:rFonts w:ascii="Times New Roman" w:hAnsi="Times New Roman" w:cs="Times New Roman"/>
                <w:sz w:val="24"/>
                <w:szCs w:val="24"/>
              </w:rPr>
              <w:t xml:space="preserve"> Street, Barangay San Jose, Quezon City, Metro Manila, 1115 Philippines</w:t>
            </w:r>
          </w:p>
        </w:tc>
      </w:tr>
      <w:tr w:rsidR="00F16A29" w:rsidRPr="00E25E9F" w:rsidTr="00055B2A">
        <w:trPr>
          <w:trHeight w:val="525"/>
        </w:trPr>
        <w:tc>
          <w:tcPr>
            <w:tcW w:w="2294" w:type="dxa"/>
            <w:tcBorders>
              <w:top w:val="single" w:sz="8" w:space="0" w:color="000000"/>
              <w:left w:val="single" w:sz="8" w:space="0" w:color="000000"/>
              <w:bottom w:val="single" w:sz="8" w:space="0" w:color="000000"/>
              <w:right w:val="single" w:sz="8" w:space="0" w:color="000000"/>
            </w:tcBorders>
            <w:shd w:val="clear" w:color="auto" w:fill="D9D9D9"/>
            <w:hideMark/>
          </w:tcPr>
          <w:p w:rsidR="00F16A29" w:rsidRPr="00E25E9F" w:rsidRDefault="00F16A29" w:rsidP="00055B2A">
            <w:pPr>
              <w:pStyle w:val="TableParagraph"/>
              <w:spacing w:before="102" w:line="276" w:lineRule="auto"/>
              <w:rPr>
                <w:rFonts w:ascii="Times New Roman" w:hAnsi="Times New Roman" w:cs="Times New Roman"/>
                <w:sz w:val="24"/>
                <w:szCs w:val="24"/>
              </w:rPr>
            </w:pPr>
            <w:r w:rsidRPr="00E25E9F">
              <w:rPr>
                <w:rFonts w:ascii="Times New Roman" w:hAnsi="Times New Roman" w:cs="Times New Roman"/>
                <w:w w:val="105"/>
                <w:sz w:val="24"/>
                <w:szCs w:val="24"/>
              </w:rPr>
              <w:t>Contact:</w:t>
            </w:r>
          </w:p>
        </w:tc>
        <w:tc>
          <w:tcPr>
            <w:tcW w:w="7169" w:type="dxa"/>
            <w:tcBorders>
              <w:top w:val="single" w:sz="8" w:space="0" w:color="000000"/>
              <w:left w:val="single" w:sz="8" w:space="0" w:color="000000"/>
              <w:bottom w:val="single" w:sz="8" w:space="0" w:color="000000"/>
              <w:right w:val="single" w:sz="8" w:space="0" w:color="000000"/>
            </w:tcBorders>
            <w:hideMark/>
          </w:tcPr>
          <w:p w:rsidR="00F16A29" w:rsidRPr="00E25E9F" w:rsidRDefault="00F16A29" w:rsidP="00055B2A">
            <w:pPr>
              <w:pStyle w:val="TableParagraph"/>
              <w:spacing w:before="102" w:line="276" w:lineRule="auto"/>
              <w:ind w:left="94"/>
              <w:rPr>
                <w:rFonts w:ascii="Times New Roman" w:hAnsi="Times New Roman" w:cs="Times New Roman"/>
                <w:sz w:val="24"/>
                <w:szCs w:val="24"/>
              </w:rPr>
            </w:pPr>
            <w:r w:rsidRPr="00E25E9F">
              <w:rPr>
                <w:rFonts w:ascii="Times New Roman" w:hAnsi="Times New Roman" w:cs="Times New Roman"/>
                <w:b/>
                <w:sz w:val="24"/>
                <w:szCs w:val="24"/>
              </w:rPr>
              <w:t xml:space="preserve">Mobile: </w:t>
            </w:r>
            <w:r w:rsidRPr="00E25E9F">
              <w:rPr>
                <w:rFonts w:ascii="Times New Roman" w:hAnsi="Times New Roman" w:cs="Times New Roman"/>
                <w:sz w:val="24"/>
                <w:szCs w:val="24"/>
              </w:rPr>
              <w:t>+63 2 3650536</w:t>
            </w:r>
          </w:p>
          <w:p w:rsidR="00F16A29" w:rsidRPr="00E25E9F" w:rsidRDefault="00F16A29" w:rsidP="00055B2A">
            <w:pPr>
              <w:pStyle w:val="TableParagraph"/>
              <w:spacing w:before="160" w:line="276" w:lineRule="auto"/>
              <w:ind w:left="94"/>
              <w:rPr>
                <w:rFonts w:ascii="Times New Roman" w:hAnsi="Times New Roman" w:cs="Times New Roman"/>
                <w:sz w:val="24"/>
                <w:szCs w:val="24"/>
              </w:rPr>
            </w:pPr>
            <w:r w:rsidRPr="00E25E9F">
              <w:rPr>
                <w:rFonts w:ascii="Times New Roman" w:hAnsi="Times New Roman" w:cs="Times New Roman"/>
                <w:b/>
                <w:sz w:val="24"/>
                <w:szCs w:val="24"/>
              </w:rPr>
              <w:t xml:space="preserve">Email: </w:t>
            </w:r>
            <w:hyperlink r:id="rId6" w:history="1">
              <w:r w:rsidRPr="00E25E9F">
                <w:rPr>
                  <w:rStyle w:val="Hyperlink"/>
                  <w:rFonts w:ascii="Times New Roman" w:hAnsi="Times New Roman" w:cs="Times New Roman"/>
                  <w:sz w:val="24"/>
                  <w:szCs w:val="24"/>
                </w:rPr>
                <w:t>inquire@zenshin.com.ph</w:t>
              </w:r>
            </w:hyperlink>
          </w:p>
        </w:tc>
      </w:tr>
      <w:tr w:rsidR="00F16A29" w:rsidRPr="00E25E9F" w:rsidTr="00055B2A">
        <w:trPr>
          <w:trHeight w:val="1526"/>
        </w:trPr>
        <w:tc>
          <w:tcPr>
            <w:tcW w:w="2294" w:type="dxa"/>
            <w:tcBorders>
              <w:top w:val="single" w:sz="8" w:space="0" w:color="000000"/>
              <w:left w:val="single" w:sz="8" w:space="0" w:color="000000"/>
              <w:bottom w:val="single" w:sz="8" w:space="0" w:color="000000"/>
              <w:right w:val="single" w:sz="8" w:space="0" w:color="000000"/>
            </w:tcBorders>
            <w:shd w:val="clear" w:color="auto" w:fill="D9D9D9"/>
            <w:hideMark/>
          </w:tcPr>
          <w:p w:rsidR="00F16A29" w:rsidRPr="00E25E9F" w:rsidRDefault="00F16A29" w:rsidP="00055B2A">
            <w:pPr>
              <w:pStyle w:val="TableParagraph"/>
              <w:spacing w:before="102" w:line="276" w:lineRule="auto"/>
              <w:rPr>
                <w:rFonts w:ascii="Times New Roman" w:hAnsi="Times New Roman" w:cs="Times New Roman"/>
                <w:sz w:val="24"/>
                <w:szCs w:val="24"/>
              </w:rPr>
            </w:pPr>
            <w:r w:rsidRPr="00E25E9F">
              <w:rPr>
                <w:rFonts w:ascii="Times New Roman" w:hAnsi="Times New Roman" w:cs="Times New Roman"/>
                <w:w w:val="105"/>
                <w:sz w:val="24"/>
                <w:szCs w:val="24"/>
              </w:rPr>
              <w:t>About:</w:t>
            </w:r>
          </w:p>
        </w:tc>
        <w:tc>
          <w:tcPr>
            <w:tcW w:w="7169" w:type="dxa"/>
            <w:tcBorders>
              <w:top w:val="single" w:sz="8" w:space="0" w:color="000000"/>
              <w:left w:val="single" w:sz="8" w:space="0" w:color="000000"/>
              <w:bottom w:val="single" w:sz="8" w:space="0" w:color="000000"/>
              <w:right w:val="single" w:sz="8" w:space="0" w:color="000000"/>
            </w:tcBorders>
            <w:hideMark/>
          </w:tcPr>
          <w:p w:rsidR="00055B2A" w:rsidRPr="00E25E9F" w:rsidRDefault="00F16A29" w:rsidP="00055B2A">
            <w:pPr>
              <w:pStyle w:val="TableParagraph"/>
              <w:spacing w:before="147" w:line="276" w:lineRule="auto"/>
              <w:ind w:left="94"/>
              <w:rPr>
                <w:rFonts w:ascii="Times New Roman" w:hAnsi="Times New Roman" w:cs="Times New Roman"/>
                <w:sz w:val="24"/>
                <w:szCs w:val="24"/>
              </w:rPr>
            </w:pPr>
            <w:r w:rsidRPr="00E25E9F">
              <w:rPr>
                <w:rFonts w:ascii="Times New Roman" w:hAnsi="Times New Roman" w:cs="Times New Roman"/>
                <w:sz w:val="24"/>
                <w:szCs w:val="24"/>
              </w:rPr>
              <w:t>“</w:t>
            </w:r>
            <w:proofErr w:type="spellStart"/>
            <w:r w:rsidR="00055B2A" w:rsidRPr="00E25E9F">
              <w:rPr>
                <w:rFonts w:ascii="Times New Roman" w:hAnsi="Times New Roman" w:cs="Times New Roman"/>
                <w:sz w:val="24"/>
                <w:szCs w:val="24"/>
              </w:rPr>
              <w:t>Zenshin</w:t>
            </w:r>
            <w:proofErr w:type="spellEnd"/>
            <w:r w:rsidR="00055B2A" w:rsidRPr="00E25E9F">
              <w:rPr>
                <w:rFonts w:ascii="Times New Roman" w:hAnsi="Times New Roman" w:cs="Times New Roman"/>
                <w:sz w:val="24"/>
                <w:szCs w:val="24"/>
              </w:rPr>
              <w:t xml:space="preserve"> has been assisting </w:t>
            </w:r>
            <w:proofErr w:type="spellStart"/>
            <w:r w:rsidR="00055B2A" w:rsidRPr="00E25E9F">
              <w:rPr>
                <w:rFonts w:ascii="Times New Roman" w:hAnsi="Times New Roman" w:cs="Times New Roman"/>
                <w:sz w:val="24"/>
                <w:szCs w:val="24"/>
              </w:rPr>
              <w:t>organisations</w:t>
            </w:r>
            <w:proofErr w:type="spellEnd"/>
            <w:r w:rsidR="00055B2A" w:rsidRPr="00E25E9F">
              <w:rPr>
                <w:rFonts w:ascii="Times New Roman" w:hAnsi="Times New Roman" w:cs="Times New Roman"/>
                <w:sz w:val="24"/>
                <w:szCs w:val="24"/>
              </w:rPr>
              <w:t xml:space="preserve"> in exploiting cost-effective ICT strategies since 1989. Our continuously shifting approach has kept us in line with the ICT industry's quickly changing pace. Our priority has always been our #1 emphasis on customer support.</w:t>
            </w:r>
          </w:p>
          <w:p w:rsidR="00F16A29" w:rsidRPr="00E25E9F" w:rsidRDefault="00F16A29" w:rsidP="00055B2A">
            <w:pPr>
              <w:pStyle w:val="TableParagraph"/>
              <w:spacing w:before="147" w:line="276" w:lineRule="auto"/>
              <w:ind w:left="94"/>
              <w:rPr>
                <w:rFonts w:ascii="Times New Roman" w:hAnsi="Times New Roman" w:cs="Times New Roman"/>
                <w:sz w:val="24"/>
                <w:szCs w:val="24"/>
              </w:rPr>
            </w:pPr>
            <w:proofErr w:type="spellStart"/>
            <w:r w:rsidRPr="00E25E9F">
              <w:rPr>
                <w:rFonts w:ascii="Times New Roman" w:hAnsi="Times New Roman" w:cs="Times New Roman"/>
                <w:w w:val="105"/>
                <w:sz w:val="24"/>
                <w:szCs w:val="24"/>
              </w:rPr>
              <w:t>Zenshin</w:t>
            </w:r>
            <w:proofErr w:type="spellEnd"/>
            <w:r w:rsidRPr="00E25E9F">
              <w:rPr>
                <w:rFonts w:ascii="Times New Roman" w:hAnsi="Times New Roman" w:cs="Times New Roman"/>
                <w:w w:val="105"/>
                <w:sz w:val="24"/>
                <w:szCs w:val="24"/>
              </w:rPr>
              <w:t xml:space="preserve"> will always be your reliable partner.”</w:t>
            </w:r>
          </w:p>
        </w:tc>
      </w:tr>
      <w:tr w:rsidR="00F16A29" w:rsidRPr="00E25E9F" w:rsidTr="00055B2A">
        <w:trPr>
          <w:trHeight w:val="327"/>
        </w:trPr>
        <w:tc>
          <w:tcPr>
            <w:tcW w:w="2294" w:type="dxa"/>
            <w:tcBorders>
              <w:top w:val="single" w:sz="8" w:space="0" w:color="000000"/>
              <w:left w:val="single" w:sz="8" w:space="0" w:color="000000"/>
              <w:bottom w:val="single" w:sz="8" w:space="0" w:color="000000"/>
              <w:right w:val="single" w:sz="8" w:space="0" w:color="000000"/>
            </w:tcBorders>
            <w:shd w:val="clear" w:color="auto" w:fill="D9D9D9"/>
            <w:hideMark/>
          </w:tcPr>
          <w:p w:rsidR="00F16A29" w:rsidRPr="00E25E9F" w:rsidRDefault="00F16A29" w:rsidP="00055B2A">
            <w:pPr>
              <w:pStyle w:val="TableParagraph"/>
              <w:spacing w:before="102" w:line="276" w:lineRule="auto"/>
              <w:rPr>
                <w:rFonts w:ascii="Times New Roman" w:hAnsi="Times New Roman" w:cs="Times New Roman"/>
                <w:sz w:val="24"/>
                <w:szCs w:val="24"/>
              </w:rPr>
            </w:pPr>
            <w:r w:rsidRPr="00E25E9F">
              <w:rPr>
                <w:rFonts w:ascii="Times New Roman" w:hAnsi="Times New Roman" w:cs="Times New Roman"/>
                <w:sz w:val="24"/>
                <w:szCs w:val="24"/>
              </w:rPr>
              <w:t>Company Type:</w:t>
            </w:r>
          </w:p>
        </w:tc>
        <w:tc>
          <w:tcPr>
            <w:tcW w:w="7169" w:type="dxa"/>
            <w:tcBorders>
              <w:top w:val="single" w:sz="8" w:space="0" w:color="000000"/>
              <w:left w:val="single" w:sz="8" w:space="0" w:color="000000"/>
              <w:bottom w:val="single" w:sz="8" w:space="0" w:color="000000"/>
              <w:right w:val="single" w:sz="8" w:space="0" w:color="000000"/>
            </w:tcBorders>
            <w:hideMark/>
          </w:tcPr>
          <w:p w:rsidR="00F16A29" w:rsidRPr="00E25E9F" w:rsidRDefault="00F16A29" w:rsidP="00055B2A">
            <w:pPr>
              <w:pStyle w:val="TableParagraph"/>
              <w:spacing w:before="102" w:line="276" w:lineRule="auto"/>
              <w:ind w:left="94"/>
              <w:rPr>
                <w:rFonts w:ascii="Times New Roman" w:hAnsi="Times New Roman" w:cs="Times New Roman"/>
                <w:sz w:val="24"/>
                <w:szCs w:val="24"/>
              </w:rPr>
            </w:pPr>
            <w:r w:rsidRPr="00E25E9F">
              <w:rPr>
                <w:rFonts w:ascii="Times New Roman" w:hAnsi="Times New Roman" w:cs="Times New Roman"/>
                <w:sz w:val="24"/>
                <w:szCs w:val="24"/>
              </w:rPr>
              <w:t>Local Reseller</w:t>
            </w:r>
          </w:p>
        </w:tc>
      </w:tr>
      <w:tr w:rsidR="00F16A29" w:rsidRPr="00E25E9F" w:rsidTr="00055B2A">
        <w:trPr>
          <w:trHeight w:val="606"/>
        </w:trPr>
        <w:tc>
          <w:tcPr>
            <w:tcW w:w="2294" w:type="dxa"/>
            <w:tcBorders>
              <w:top w:val="single" w:sz="8" w:space="0" w:color="000000"/>
              <w:left w:val="single" w:sz="8" w:space="0" w:color="000000"/>
              <w:bottom w:val="single" w:sz="8" w:space="0" w:color="000000"/>
              <w:right w:val="single" w:sz="8" w:space="0" w:color="000000"/>
            </w:tcBorders>
            <w:shd w:val="clear" w:color="auto" w:fill="D9D9D9"/>
            <w:hideMark/>
          </w:tcPr>
          <w:p w:rsidR="00F16A29" w:rsidRPr="00E25E9F" w:rsidRDefault="00F16A29" w:rsidP="00055B2A">
            <w:pPr>
              <w:pStyle w:val="TableParagraph"/>
              <w:spacing w:before="102" w:line="276" w:lineRule="auto"/>
              <w:rPr>
                <w:rFonts w:ascii="Times New Roman" w:hAnsi="Times New Roman" w:cs="Times New Roman"/>
                <w:sz w:val="24"/>
                <w:szCs w:val="24"/>
              </w:rPr>
            </w:pPr>
            <w:r w:rsidRPr="00E25E9F">
              <w:rPr>
                <w:rFonts w:ascii="Times New Roman" w:hAnsi="Times New Roman" w:cs="Times New Roman"/>
                <w:sz w:val="24"/>
                <w:szCs w:val="24"/>
              </w:rPr>
              <w:t>Offered Products:</w:t>
            </w:r>
          </w:p>
        </w:tc>
        <w:tc>
          <w:tcPr>
            <w:tcW w:w="7169" w:type="dxa"/>
            <w:tcBorders>
              <w:top w:val="single" w:sz="8" w:space="0" w:color="000000"/>
              <w:left w:val="single" w:sz="8" w:space="0" w:color="000000"/>
              <w:bottom w:val="single" w:sz="8" w:space="0" w:color="000000"/>
              <w:right w:val="single" w:sz="8" w:space="0" w:color="000000"/>
            </w:tcBorders>
          </w:tcPr>
          <w:p w:rsidR="00F16A29" w:rsidRPr="00E25E9F" w:rsidRDefault="00F16A29" w:rsidP="00055B2A">
            <w:pPr>
              <w:pStyle w:val="TableParagraph"/>
              <w:spacing w:before="6" w:line="276" w:lineRule="auto"/>
              <w:ind w:left="0"/>
              <w:rPr>
                <w:rFonts w:ascii="Times New Roman" w:hAnsi="Times New Roman" w:cs="Times New Roman"/>
                <w:sz w:val="24"/>
                <w:szCs w:val="24"/>
              </w:rPr>
            </w:pPr>
          </w:p>
          <w:p w:rsidR="00F16A29" w:rsidRPr="00E25E9F" w:rsidRDefault="00407CB8" w:rsidP="00407CB8">
            <w:pPr>
              <w:pStyle w:val="TableParagraph"/>
              <w:spacing w:before="0" w:line="276" w:lineRule="auto"/>
              <w:rPr>
                <w:rFonts w:ascii="Times New Roman" w:hAnsi="Times New Roman" w:cs="Times New Roman"/>
                <w:sz w:val="24"/>
                <w:szCs w:val="24"/>
              </w:rPr>
            </w:pPr>
            <w:r w:rsidRPr="00E25E9F">
              <w:rPr>
                <w:rFonts w:ascii="Times New Roman" w:hAnsi="Times New Roman" w:cs="Times New Roman"/>
                <w:noProof/>
                <w:sz w:val="24"/>
                <w:szCs w:val="24"/>
                <w:lang w:bidi="ar-SA"/>
              </w:rPr>
              <w:t xml:space="preserve"> Lenovo</w:t>
            </w:r>
          </w:p>
        </w:tc>
      </w:tr>
      <w:tr w:rsidR="00F16A29" w:rsidRPr="00E25E9F" w:rsidTr="00055B2A">
        <w:trPr>
          <w:trHeight w:val="327"/>
        </w:trPr>
        <w:tc>
          <w:tcPr>
            <w:tcW w:w="2294" w:type="dxa"/>
            <w:tcBorders>
              <w:top w:val="single" w:sz="8" w:space="0" w:color="000000"/>
              <w:left w:val="single" w:sz="8" w:space="0" w:color="000000"/>
              <w:bottom w:val="single" w:sz="8" w:space="0" w:color="000000"/>
              <w:right w:val="single" w:sz="8" w:space="0" w:color="000000"/>
            </w:tcBorders>
            <w:shd w:val="clear" w:color="auto" w:fill="D9D9D9"/>
            <w:hideMark/>
          </w:tcPr>
          <w:p w:rsidR="00F16A29" w:rsidRPr="00E25E9F" w:rsidRDefault="00F16A29" w:rsidP="00055B2A">
            <w:pPr>
              <w:pStyle w:val="TableParagraph"/>
              <w:spacing w:before="102" w:line="276" w:lineRule="auto"/>
              <w:rPr>
                <w:rFonts w:ascii="Times New Roman" w:hAnsi="Times New Roman" w:cs="Times New Roman"/>
                <w:sz w:val="24"/>
                <w:szCs w:val="24"/>
              </w:rPr>
            </w:pPr>
            <w:r w:rsidRPr="00E25E9F">
              <w:rPr>
                <w:rFonts w:ascii="Times New Roman" w:hAnsi="Times New Roman" w:cs="Times New Roman"/>
                <w:w w:val="105"/>
                <w:sz w:val="24"/>
                <w:szCs w:val="24"/>
              </w:rPr>
              <w:t>Website:</w:t>
            </w:r>
          </w:p>
        </w:tc>
        <w:tc>
          <w:tcPr>
            <w:tcW w:w="7169" w:type="dxa"/>
            <w:tcBorders>
              <w:top w:val="single" w:sz="8" w:space="0" w:color="000000"/>
              <w:left w:val="single" w:sz="8" w:space="0" w:color="000000"/>
              <w:bottom w:val="single" w:sz="8" w:space="0" w:color="000000"/>
              <w:right w:val="single" w:sz="8" w:space="0" w:color="000000"/>
            </w:tcBorders>
            <w:hideMark/>
          </w:tcPr>
          <w:p w:rsidR="00F16A29" w:rsidRPr="00E25E9F" w:rsidRDefault="004A58B9" w:rsidP="00055B2A">
            <w:pPr>
              <w:pStyle w:val="TableParagraph"/>
              <w:spacing w:before="102" w:line="276" w:lineRule="auto"/>
              <w:ind w:left="94"/>
              <w:rPr>
                <w:rFonts w:ascii="Times New Roman" w:hAnsi="Times New Roman" w:cs="Times New Roman"/>
                <w:sz w:val="24"/>
                <w:szCs w:val="24"/>
              </w:rPr>
            </w:pPr>
            <w:hyperlink r:id="rId7" w:history="1">
              <w:r w:rsidR="00F16A29" w:rsidRPr="00E25E9F">
                <w:rPr>
                  <w:rStyle w:val="Hyperlink"/>
                  <w:rFonts w:ascii="Times New Roman" w:hAnsi="Times New Roman" w:cs="Times New Roman"/>
                  <w:w w:val="105"/>
                  <w:sz w:val="24"/>
                  <w:szCs w:val="24"/>
                </w:rPr>
                <w:t>http://www.zenshin.com.ph</w:t>
              </w:r>
            </w:hyperlink>
          </w:p>
        </w:tc>
      </w:tr>
    </w:tbl>
    <w:p w:rsidR="00055B2A" w:rsidRPr="00EE0C95" w:rsidRDefault="0025575B" w:rsidP="00055B2A">
      <w:pPr>
        <w:rPr>
          <w:rFonts w:ascii="Times New Roman" w:hAnsi="Times New Roman" w:cs="Times New Roman"/>
          <w:b/>
          <w:sz w:val="24"/>
          <w:szCs w:val="24"/>
        </w:rPr>
      </w:pPr>
      <w:r w:rsidRPr="00E25E9F">
        <w:rPr>
          <w:rFonts w:ascii="Times New Roman" w:hAnsi="Times New Roman" w:cs="Times New Roman"/>
          <w:b/>
          <w:sz w:val="24"/>
          <w:szCs w:val="24"/>
        </w:rPr>
        <w:br w:type="page"/>
      </w:r>
    </w:p>
    <w:p w:rsidR="0025575B" w:rsidRPr="00E25E9F" w:rsidRDefault="0025575B" w:rsidP="008D3776">
      <w:pPr>
        <w:rPr>
          <w:rFonts w:ascii="Times New Roman" w:hAnsi="Times New Roman" w:cs="Times New Roman"/>
          <w:b/>
          <w:sz w:val="24"/>
          <w:szCs w:val="24"/>
        </w:rPr>
      </w:pPr>
    </w:p>
    <w:p w:rsidR="0025575B" w:rsidRPr="00E25E9F" w:rsidRDefault="0025575B">
      <w:pPr>
        <w:rPr>
          <w:rFonts w:ascii="Times New Roman" w:hAnsi="Times New Roman" w:cs="Times New Roman"/>
          <w:b/>
          <w:sz w:val="24"/>
          <w:szCs w:val="24"/>
        </w:rPr>
      </w:pPr>
    </w:p>
    <w:tbl>
      <w:tblPr>
        <w:tblpPr w:leftFromText="180" w:rightFromText="180" w:vertAnchor="text" w:horzAnchor="margin" w:tblpXSpec="center" w:tblpY="-13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2"/>
        <w:gridCol w:w="6756"/>
      </w:tblGrid>
      <w:tr w:rsidR="00407CB8" w:rsidRPr="00E25E9F" w:rsidTr="00407CB8">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407CB8" w:rsidRPr="00E25E9F" w:rsidRDefault="00407CB8" w:rsidP="00407CB8">
            <w:pPr>
              <w:pStyle w:val="TableParagraph"/>
              <w:spacing w:before="102"/>
              <w:rPr>
                <w:rFonts w:ascii="Times New Roman" w:hAnsi="Times New Roman" w:cs="Times New Roman"/>
                <w:w w:val="105"/>
                <w:sz w:val="24"/>
                <w:szCs w:val="24"/>
              </w:rPr>
            </w:pPr>
            <w:r w:rsidRPr="00E25E9F">
              <w:rPr>
                <w:rFonts w:ascii="Times New Roman" w:hAnsi="Times New Roman" w:cs="Times New Roman"/>
                <w:w w:val="105"/>
                <w:sz w:val="24"/>
                <w:szCs w:val="24"/>
              </w:rPr>
              <w:t>Name:</w:t>
            </w:r>
          </w:p>
        </w:tc>
        <w:tc>
          <w:tcPr>
            <w:tcW w:w="6756" w:type="dxa"/>
            <w:tcBorders>
              <w:top w:val="single" w:sz="8" w:space="0" w:color="000000"/>
              <w:left w:val="single" w:sz="8" w:space="0" w:color="000000"/>
              <w:bottom w:val="single" w:sz="8" w:space="0" w:color="000000"/>
              <w:right w:val="single" w:sz="8" w:space="0" w:color="000000"/>
            </w:tcBorders>
          </w:tcPr>
          <w:p w:rsidR="00407CB8" w:rsidRPr="00E25E9F" w:rsidRDefault="00407CB8" w:rsidP="00407CB8">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Samsung Group</w:t>
            </w:r>
          </w:p>
        </w:tc>
      </w:tr>
      <w:tr w:rsidR="00407CB8" w:rsidRPr="00E25E9F" w:rsidTr="00407CB8">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407CB8" w:rsidRPr="00E25E9F" w:rsidRDefault="00407CB8" w:rsidP="00407CB8">
            <w:pPr>
              <w:pStyle w:val="TableParagraph"/>
              <w:spacing w:before="102"/>
              <w:rPr>
                <w:rFonts w:ascii="Times New Roman" w:hAnsi="Times New Roman" w:cs="Times New Roman"/>
                <w:w w:val="105"/>
                <w:sz w:val="24"/>
                <w:szCs w:val="24"/>
              </w:rPr>
            </w:pPr>
            <w:r w:rsidRPr="00E25E9F">
              <w:rPr>
                <w:rFonts w:ascii="Times New Roman" w:hAnsi="Times New Roman" w:cs="Times New Roman"/>
                <w:w w:val="105"/>
                <w:sz w:val="24"/>
                <w:szCs w:val="24"/>
              </w:rPr>
              <w:t>Head Office:</w:t>
            </w:r>
          </w:p>
        </w:tc>
        <w:tc>
          <w:tcPr>
            <w:tcW w:w="6756" w:type="dxa"/>
            <w:tcBorders>
              <w:top w:val="single" w:sz="8" w:space="0" w:color="000000"/>
              <w:left w:val="single" w:sz="8" w:space="0" w:color="000000"/>
              <w:bottom w:val="single" w:sz="8" w:space="0" w:color="000000"/>
              <w:right w:val="single" w:sz="8" w:space="0" w:color="000000"/>
            </w:tcBorders>
          </w:tcPr>
          <w:p w:rsidR="00407CB8" w:rsidRPr="00E25E9F" w:rsidRDefault="00407CB8" w:rsidP="00407CB8">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Seoul, South Korea</w:t>
            </w:r>
          </w:p>
        </w:tc>
      </w:tr>
      <w:tr w:rsidR="00407CB8" w:rsidRPr="00E25E9F" w:rsidTr="00407CB8">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407CB8" w:rsidRPr="00E25E9F" w:rsidRDefault="00407CB8" w:rsidP="00407CB8">
            <w:pPr>
              <w:pStyle w:val="TableParagraph"/>
              <w:spacing w:before="102"/>
              <w:rPr>
                <w:rFonts w:ascii="Times New Roman" w:hAnsi="Times New Roman" w:cs="Times New Roman"/>
                <w:w w:val="105"/>
                <w:sz w:val="24"/>
                <w:szCs w:val="24"/>
              </w:rPr>
            </w:pPr>
            <w:r w:rsidRPr="00E25E9F">
              <w:rPr>
                <w:rFonts w:ascii="Times New Roman" w:hAnsi="Times New Roman" w:cs="Times New Roman"/>
                <w:w w:val="105"/>
                <w:sz w:val="24"/>
                <w:szCs w:val="24"/>
              </w:rPr>
              <w:t>Contact:</w:t>
            </w:r>
          </w:p>
        </w:tc>
        <w:tc>
          <w:tcPr>
            <w:tcW w:w="6756" w:type="dxa"/>
            <w:tcBorders>
              <w:top w:val="single" w:sz="8" w:space="0" w:color="000000"/>
              <w:left w:val="single" w:sz="8" w:space="0" w:color="000000"/>
              <w:bottom w:val="single" w:sz="8" w:space="0" w:color="000000"/>
              <w:right w:val="single" w:sz="8" w:space="0" w:color="000000"/>
            </w:tcBorders>
          </w:tcPr>
          <w:p w:rsidR="00407CB8" w:rsidRPr="00E25E9F" w:rsidRDefault="00407CB8" w:rsidP="00407CB8">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Email Support</w:t>
            </w:r>
          </w:p>
          <w:p w:rsidR="00407CB8" w:rsidRPr="00E25E9F" w:rsidRDefault="00407CB8" w:rsidP="00407CB8">
            <w:pPr>
              <w:pStyle w:val="TableParagraph"/>
              <w:spacing w:before="102"/>
              <w:ind w:left="94"/>
              <w:rPr>
                <w:rFonts w:ascii="Times New Roman" w:hAnsi="Times New Roman" w:cs="Times New Roman"/>
                <w:w w:val="105"/>
                <w:sz w:val="24"/>
                <w:szCs w:val="24"/>
              </w:rPr>
            </w:pPr>
          </w:p>
          <w:p w:rsidR="00407CB8" w:rsidRPr="00E25E9F" w:rsidRDefault="00407CB8" w:rsidP="00407CB8">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For Other Products &amp; Inquiries:</w:t>
            </w:r>
          </w:p>
          <w:p w:rsidR="00407CB8" w:rsidRPr="00E25E9F" w:rsidRDefault="00407CB8" w:rsidP="00407CB8">
            <w:pPr>
              <w:pStyle w:val="TableParagraph"/>
              <w:spacing w:before="102"/>
              <w:ind w:left="94"/>
              <w:rPr>
                <w:rFonts w:ascii="Times New Roman" w:hAnsi="Times New Roman" w:cs="Times New Roman"/>
                <w:w w:val="105"/>
                <w:sz w:val="24"/>
                <w:szCs w:val="24"/>
              </w:rPr>
            </w:pPr>
          </w:p>
          <w:p w:rsidR="00407CB8" w:rsidRPr="00E25E9F" w:rsidRDefault="00407CB8" w:rsidP="00407CB8">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02-4222111 [Standard Landline] / 1-800-10-7267864 [PLDT Toll Free] / 1-800-8-7267864 [Globe Toll Free]</w:t>
            </w:r>
          </w:p>
          <w:p w:rsidR="00407CB8" w:rsidRPr="00E25E9F" w:rsidRDefault="00407CB8" w:rsidP="00407CB8">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For Mobile Devices:</w:t>
            </w:r>
          </w:p>
          <w:p w:rsidR="00407CB8" w:rsidRPr="00E25E9F" w:rsidRDefault="00407CB8" w:rsidP="00407CB8">
            <w:pPr>
              <w:pStyle w:val="TableParagraph"/>
              <w:spacing w:before="102"/>
              <w:ind w:left="94"/>
              <w:rPr>
                <w:rFonts w:ascii="Times New Roman" w:hAnsi="Times New Roman" w:cs="Times New Roman"/>
                <w:w w:val="105"/>
                <w:sz w:val="24"/>
                <w:szCs w:val="24"/>
              </w:rPr>
            </w:pPr>
          </w:p>
          <w:p w:rsidR="00407CB8" w:rsidRPr="00E25E9F" w:rsidRDefault="00407CB8" w:rsidP="00407CB8">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02-4222177 [Standard Landline] / #Galaxy (#425-299) [PLDT</w:t>
            </w:r>
          </w:p>
          <w:p w:rsidR="00407CB8" w:rsidRPr="00E25E9F" w:rsidRDefault="00407CB8" w:rsidP="00407CB8">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 Smart / Sun Cellular] / 1-800-8-7267777 [Globe Toll Free]</w:t>
            </w:r>
          </w:p>
        </w:tc>
      </w:tr>
      <w:tr w:rsidR="00407CB8" w:rsidRPr="00E25E9F" w:rsidTr="00407CB8">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407CB8" w:rsidRPr="00E25E9F" w:rsidRDefault="00407CB8" w:rsidP="00407CB8">
            <w:pPr>
              <w:pStyle w:val="TableParagraph"/>
              <w:spacing w:before="102"/>
              <w:rPr>
                <w:rFonts w:ascii="Times New Roman" w:hAnsi="Times New Roman" w:cs="Times New Roman"/>
                <w:w w:val="105"/>
                <w:sz w:val="24"/>
                <w:szCs w:val="24"/>
              </w:rPr>
            </w:pPr>
            <w:r w:rsidRPr="00E25E9F">
              <w:rPr>
                <w:rFonts w:ascii="Times New Roman" w:hAnsi="Times New Roman" w:cs="Times New Roman"/>
                <w:w w:val="105"/>
                <w:sz w:val="24"/>
                <w:szCs w:val="24"/>
              </w:rPr>
              <w:t>About:</w:t>
            </w:r>
          </w:p>
        </w:tc>
        <w:tc>
          <w:tcPr>
            <w:tcW w:w="6756" w:type="dxa"/>
            <w:tcBorders>
              <w:top w:val="single" w:sz="8" w:space="0" w:color="000000"/>
              <w:left w:val="single" w:sz="8" w:space="0" w:color="000000"/>
              <w:bottom w:val="single" w:sz="8" w:space="0" w:color="000000"/>
              <w:right w:val="single" w:sz="8" w:space="0" w:color="000000"/>
            </w:tcBorders>
          </w:tcPr>
          <w:p w:rsidR="00407CB8" w:rsidRPr="00E25E9F" w:rsidRDefault="00407CB8" w:rsidP="00407CB8">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“The digital age has brought revolutionary change and opportunity to global business and Samsung Electronics has responded with advanced technologies, competitive products and constant innovation.</w:t>
            </w:r>
          </w:p>
          <w:p w:rsidR="00407CB8" w:rsidRPr="00E25E9F" w:rsidRDefault="00407CB8" w:rsidP="00407CB8">
            <w:pPr>
              <w:pStyle w:val="TableParagraph"/>
              <w:spacing w:before="102"/>
              <w:ind w:left="94"/>
              <w:rPr>
                <w:rFonts w:ascii="Times New Roman" w:hAnsi="Times New Roman" w:cs="Times New Roman"/>
                <w:w w:val="105"/>
                <w:sz w:val="24"/>
                <w:szCs w:val="24"/>
              </w:rPr>
            </w:pPr>
          </w:p>
          <w:p w:rsidR="00407CB8" w:rsidRPr="00E25E9F" w:rsidRDefault="00407CB8" w:rsidP="00407CB8">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With success of its electronics business, Samsung has been recognized globally as an industry leader in technology and now ranked as a top 10 global brand.”</w:t>
            </w:r>
          </w:p>
        </w:tc>
      </w:tr>
      <w:tr w:rsidR="00407CB8" w:rsidRPr="00E25E9F" w:rsidTr="00407CB8">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407CB8" w:rsidRPr="00E25E9F" w:rsidRDefault="00407CB8" w:rsidP="00407CB8">
            <w:pPr>
              <w:pStyle w:val="TableParagraph"/>
              <w:spacing w:before="102"/>
              <w:rPr>
                <w:rFonts w:ascii="Times New Roman" w:hAnsi="Times New Roman" w:cs="Times New Roman"/>
                <w:w w:val="105"/>
                <w:sz w:val="24"/>
                <w:szCs w:val="24"/>
              </w:rPr>
            </w:pPr>
            <w:r w:rsidRPr="00E25E9F">
              <w:rPr>
                <w:rFonts w:ascii="Times New Roman" w:hAnsi="Times New Roman" w:cs="Times New Roman"/>
                <w:w w:val="105"/>
                <w:sz w:val="24"/>
                <w:szCs w:val="24"/>
              </w:rPr>
              <w:t>Company Type:</w:t>
            </w:r>
          </w:p>
        </w:tc>
        <w:tc>
          <w:tcPr>
            <w:tcW w:w="6756" w:type="dxa"/>
            <w:tcBorders>
              <w:top w:val="single" w:sz="8" w:space="0" w:color="000000"/>
              <w:left w:val="single" w:sz="8" w:space="0" w:color="000000"/>
              <w:bottom w:val="single" w:sz="8" w:space="0" w:color="000000"/>
              <w:right w:val="single" w:sz="8" w:space="0" w:color="000000"/>
            </w:tcBorders>
          </w:tcPr>
          <w:p w:rsidR="00407CB8" w:rsidRPr="00E25E9F" w:rsidRDefault="00407CB8" w:rsidP="00407CB8">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Multinational Conglomerate Company</w:t>
            </w:r>
          </w:p>
        </w:tc>
      </w:tr>
      <w:tr w:rsidR="00407CB8" w:rsidRPr="00E25E9F" w:rsidTr="00407CB8">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407CB8" w:rsidRPr="00E25E9F" w:rsidRDefault="00407CB8" w:rsidP="00407CB8">
            <w:pPr>
              <w:pStyle w:val="TableParagraph"/>
              <w:spacing w:before="102"/>
              <w:rPr>
                <w:rFonts w:ascii="Times New Roman" w:hAnsi="Times New Roman" w:cs="Times New Roman"/>
                <w:w w:val="105"/>
                <w:sz w:val="24"/>
                <w:szCs w:val="24"/>
              </w:rPr>
            </w:pPr>
            <w:r w:rsidRPr="00E25E9F">
              <w:rPr>
                <w:rFonts w:ascii="Times New Roman" w:hAnsi="Times New Roman" w:cs="Times New Roman"/>
                <w:w w:val="105"/>
                <w:sz w:val="24"/>
                <w:szCs w:val="24"/>
              </w:rPr>
              <w:t>Offered Products:</w:t>
            </w:r>
          </w:p>
        </w:tc>
        <w:tc>
          <w:tcPr>
            <w:tcW w:w="6756" w:type="dxa"/>
            <w:tcBorders>
              <w:top w:val="single" w:sz="8" w:space="0" w:color="000000"/>
              <w:left w:val="single" w:sz="8" w:space="0" w:color="000000"/>
              <w:bottom w:val="single" w:sz="8" w:space="0" w:color="000000"/>
              <w:right w:val="single" w:sz="8" w:space="0" w:color="000000"/>
            </w:tcBorders>
          </w:tcPr>
          <w:p w:rsidR="00407CB8" w:rsidRPr="00E25E9F" w:rsidRDefault="00407CB8" w:rsidP="00407CB8">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All Samsung products</w:t>
            </w:r>
          </w:p>
        </w:tc>
      </w:tr>
      <w:tr w:rsidR="00407CB8" w:rsidRPr="00E25E9F" w:rsidTr="00407CB8">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407CB8" w:rsidRPr="00E25E9F" w:rsidRDefault="00407CB8" w:rsidP="00407CB8">
            <w:pPr>
              <w:pStyle w:val="TableParagraph"/>
              <w:spacing w:before="102"/>
              <w:rPr>
                <w:rFonts w:ascii="Times New Roman" w:hAnsi="Times New Roman" w:cs="Times New Roman"/>
                <w:w w:val="105"/>
                <w:sz w:val="24"/>
                <w:szCs w:val="24"/>
              </w:rPr>
            </w:pPr>
            <w:r w:rsidRPr="00E25E9F">
              <w:rPr>
                <w:rFonts w:ascii="Times New Roman" w:hAnsi="Times New Roman" w:cs="Times New Roman"/>
                <w:w w:val="105"/>
                <w:sz w:val="24"/>
                <w:szCs w:val="24"/>
              </w:rPr>
              <w:t>Website:</w:t>
            </w:r>
          </w:p>
        </w:tc>
        <w:tc>
          <w:tcPr>
            <w:tcW w:w="6756" w:type="dxa"/>
            <w:tcBorders>
              <w:top w:val="single" w:sz="8" w:space="0" w:color="000000"/>
              <w:left w:val="single" w:sz="8" w:space="0" w:color="000000"/>
              <w:bottom w:val="single" w:sz="8" w:space="0" w:color="000000"/>
              <w:right w:val="single" w:sz="8" w:space="0" w:color="000000"/>
            </w:tcBorders>
          </w:tcPr>
          <w:p w:rsidR="00407CB8" w:rsidRPr="00E25E9F" w:rsidRDefault="00407CB8" w:rsidP="00407CB8">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https://</w:t>
            </w:r>
            <w:hyperlink r:id="rId8">
              <w:r w:rsidRPr="00E25E9F">
                <w:rPr>
                  <w:rStyle w:val="Hyperlink"/>
                  <w:rFonts w:ascii="Times New Roman" w:hAnsi="Times New Roman" w:cs="Times New Roman"/>
                  <w:w w:val="105"/>
                  <w:sz w:val="24"/>
                  <w:szCs w:val="24"/>
                </w:rPr>
                <w:t>www.samsung.com/ph/</w:t>
              </w:r>
            </w:hyperlink>
          </w:p>
        </w:tc>
      </w:tr>
    </w:tbl>
    <w:p w:rsidR="00407CB8" w:rsidRPr="00E25E9F" w:rsidRDefault="00407CB8">
      <w:pPr>
        <w:rPr>
          <w:rFonts w:ascii="Times New Roman" w:hAnsi="Times New Roman" w:cs="Times New Roman"/>
          <w:sz w:val="24"/>
          <w:szCs w:val="24"/>
        </w:rPr>
      </w:pPr>
      <w:r w:rsidRPr="00E25E9F">
        <w:rPr>
          <w:rFonts w:ascii="Times New Roman" w:hAnsi="Times New Roman" w:cs="Times New Roman"/>
          <w:sz w:val="24"/>
          <w:szCs w:val="24"/>
        </w:rPr>
        <w:br w:type="page"/>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2"/>
        <w:gridCol w:w="6756"/>
      </w:tblGrid>
      <w:tr w:rsidR="00407CB8" w:rsidRPr="00E25E9F" w:rsidTr="00DC14AF">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407CB8" w:rsidRPr="00E25E9F" w:rsidRDefault="00407CB8" w:rsidP="00DC14AF">
            <w:pPr>
              <w:pStyle w:val="TableParagraph"/>
              <w:spacing w:before="102"/>
              <w:rPr>
                <w:rFonts w:ascii="Times New Roman" w:hAnsi="Times New Roman" w:cs="Times New Roman"/>
                <w:w w:val="105"/>
                <w:sz w:val="24"/>
                <w:szCs w:val="24"/>
              </w:rPr>
            </w:pPr>
            <w:r w:rsidRPr="00E25E9F">
              <w:rPr>
                <w:rFonts w:ascii="Times New Roman" w:hAnsi="Times New Roman" w:cs="Times New Roman"/>
                <w:w w:val="105"/>
                <w:sz w:val="24"/>
                <w:szCs w:val="24"/>
              </w:rPr>
              <w:lastRenderedPageBreak/>
              <w:t>Name:</w:t>
            </w:r>
          </w:p>
        </w:tc>
        <w:tc>
          <w:tcPr>
            <w:tcW w:w="6756" w:type="dxa"/>
            <w:tcBorders>
              <w:top w:val="single" w:sz="8" w:space="0" w:color="000000"/>
              <w:left w:val="single" w:sz="8" w:space="0" w:color="000000"/>
              <w:bottom w:val="single" w:sz="8" w:space="0" w:color="000000"/>
              <w:right w:val="single" w:sz="8" w:space="0" w:color="000000"/>
            </w:tcBorders>
          </w:tcPr>
          <w:p w:rsidR="00407CB8" w:rsidRPr="00E25E9F" w:rsidRDefault="00407CB8" w:rsidP="00DC14AF">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Nexus Technologies Inc.</w:t>
            </w:r>
          </w:p>
        </w:tc>
      </w:tr>
      <w:tr w:rsidR="00407CB8" w:rsidRPr="00E25E9F" w:rsidTr="00DC14AF">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407CB8" w:rsidRPr="00E25E9F" w:rsidRDefault="00407CB8" w:rsidP="00DC14AF">
            <w:pPr>
              <w:pStyle w:val="TableParagraph"/>
              <w:spacing w:before="102"/>
              <w:rPr>
                <w:rFonts w:ascii="Times New Roman" w:hAnsi="Times New Roman" w:cs="Times New Roman"/>
                <w:w w:val="105"/>
                <w:sz w:val="24"/>
                <w:szCs w:val="24"/>
              </w:rPr>
            </w:pPr>
            <w:r w:rsidRPr="00E25E9F">
              <w:rPr>
                <w:rFonts w:ascii="Times New Roman" w:hAnsi="Times New Roman" w:cs="Times New Roman"/>
                <w:w w:val="105"/>
                <w:sz w:val="24"/>
                <w:szCs w:val="24"/>
              </w:rPr>
              <w:t>Head Office:</w:t>
            </w:r>
          </w:p>
        </w:tc>
        <w:tc>
          <w:tcPr>
            <w:tcW w:w="6756" w:type="dxa"/>
            <w:tcBorders>
              <w:top w:val="single" w:sz="8" w:space="0" w:color="000000"/>
              <w:left w:val="single" w:sz="8" w:space="0" w:color="000000"/>
              <w:bottom w:val="single" w:sz="8" w:space="0" w:color="000000"/>
              <w:right w:val="single" w:sz="8" w:space="0" w:color="000000"/>
            </w:tcBorders>
          </w:tcPr>
          <w:p w:rsidR="00407CB8" w:rsidRPr="00E25E9F" w:rsidRDefault="00407CB8" w:rsidP="00DC14AF">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 xml:space="preserve">G/F Don Pablo Building, 114 </w:t>
            </w:r>
            <w:proofErr w:type="spellStart"/>
            <w:r w:rsidRPr="00E25E9F">
              <w:rPr>
                <w:rFonts w:ascii="Times New Roman" w:hAnsi="Times New Roman" w:cs="Times New Roman"/>
                <w:w w:val="105"/>
                <w:sz w:val="24"/>
                <w:szCs w:val="24"/>
              </w:rPr>
              <w:t>Amorsolo</w:t>
            </w:r>
            <w:proofErr w:type="spellEnd"/>
            <w:r w:rsidRPr="00E25E9F">
              <w:rPr>
                <w:rFonts w:ascii="Times New Roman" w:hAnsi="Times New Roman" w:cs="Times New Roman"/>
                <w:w w:val="105"/>
                <w:sz w:val="24"/>
                <w:szCs w:val="24"/>
              </w:rPr>
              <w:t xml:space="preserve"> Street </w:t>
            </w:r>
            <w:proofErr w:type="spellStart"/>
            <w:r w:rsidRPr="00E25E9F">
              <w:rPr>
                <w:rFonts w:ascii="Times New Roman" w:hAnsi="Times New Roman" w:cs="Times New Roman"/>
                <w:w w:val="105"/>
                <w:sz w:val="24"/>
                <w:szCs w:val="24"/>
              </w:rPr>
              <w:t>Legaspi</w:t>
            </w:r>
            <w:proofErr w:type="spellEnd"/>
            <w:r w:rsidRPr="00E25E9F">
              <w:rPr>
                <w:rFonts w:ascii="Times New Roman" w:hAnsi="Times New Roman" w:cs="Times New Roman"/>
                <w:w w:val="105"/>
                <w:sz w:val="24"/>
                <w:szCs w:val="24"/>
              </w:rPr>
              <w:t xml:space="preserve"> Village, Makati City 1229 Philippines</w:t>
            </w:r>
          </w:p>
        </w:tc>
      </w:tr>
      <w:tr w:rsidR="00407CB8" w:rsidRPr="00E25E9F" w:rsidTr="00DC14AF">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407CB8" w:rsidRPr="00E25E9F" w:rsidRDefault="00407CB8" w:rsidP="00DC14AF">
            <w:pPr>
              <w:pStyle w:val="TableParagraph"/>
              <w:spacing w:before="102"/>
              <w:rPr>
                <w:rFonts w:ascii="Times New Roman" w:hAnsi="Times New Roman" w:cs="Times New Roman"/>
                <w:w w:val="105"/>
                <w:sz w:val="24"/>
                <w:szCs w:val="24"/>
              </w:rPr>
            </w:pPr>
            <w:r w:rsidRPr="00E25E9F">
              <w:rPr>
                <w:rFonts w:ascii="Times New Roman" w:hAnsi="Times New Roman" w:cs="Times New Roman"/>
                <w:w w:val="105"/>
                <w:sz w:val="24"/>
                <w:szCs w:val="24"/>
              </w:rPr>
              <w:t>Contact:</w:t>
            </w:r>
          </w:p>
        </w:tc>
        <w:tc>
          <w:tcPr>
            <w:tcW w:w="6756" w:type="dxa"/>
            <w:tcBorders>
              <w:top w:val="single" w:sz="8" w:space="0" w:color="000000"/>
              <w:left w:val="single" w:sz="8" w:space="0" w:color="000000"/>
              <w:bottom w:val="single" w:sz="8" w:space="0" w:color="000000"/>
              <w:right w:val="single" w:sz="8" w:space="0" w:color="000000"/>
            </w:tcBorders>
          </w:tcPr>
          <w:p w:rsidR="00407CB8" w:rsidRPr="00E25E9F" w:rsidRDefault="00407CB8" w:rsidP="00407CB8">
            <w:pPr>
              <w:pStyle w:val="TableParagraph"/>
              <w:spacing w:before="102"/>
              <w:ind w:left="0"/>
              <w:rPr>
                <w:rFonts w:ascii="Times New Roman" w:hAnsi="Times New Roman" w:cs="Times New Roman"/>
                <w:w w:val="105"/>
                <w:sz w:val="24"/>
                <w:szCs w:val="24"/>
              </w:rPr>
            </w:pPr>
            <w:r w:rsidRPr="00E25E9F">
              <w:rPr>
                <w:rFonts w:ascii="Times New Roman" w:hAnsi="Times New Roman" w:cs="Times New Roman"/>
                <w:w w:val="105"/>
                <w:sz w:val="24"/>
                <w:szCs w:val="24"/>
              </w:rPr>
              <w:t xml:space="preserve"> Mobile: +632 555 2400 / +632 867 1191</w:t>
            </w:r>
          </w:p>
          <w:p w:rsidR="00407CB8" w:rsidRPr="00E25E9F" w:rsidRDefault="00407CB8" w:rsidP="00407CB8">
            <w:pPr>
              <w:pStyle w:val="TableParagraph"/>
              <w:spacing w:before="102"/>
              <w:ind w:left="0"/>
              <w:rPr>
                <w:rFonts w:ascii="Times New Roman" w:hAnsi="Times New Roman" w:cs="Times New Roman"/>
                <w:w w:val="105"/>
                <w:sz w:val="24"/>
                <w:szCs w:val="24"/>
              </w:rPr>
            </w:pPr>
            <w:r w:rsidRPr="00E25E9F">
              <w:rPr>
                <w:rFonts w:ascii="Times New Roman" w:hAnsi="Times New Roman" w:cs="Times New Roman"/>
                <w:w w:val="105"/>
                <w:sz w:val="24"/>
                <w:szCs w:val="24"/>
              </w:rPr>
              <w:t xml:space="preserve"> Email: </w:t>
            </w:r>
            <w:hyperlink r:id="rId9">
              <w:r w:rsidRPr="00E25E9F">
                <w:rPr>
                  <w:rStyle w:val="Hyperlink"/>
                  <w:rFonts w:ascii="Times New Roman" w:hAnsi="Times New Roman" w:cs="Times New Roman"/>
                  <w:w w:val="105"/>
                  <w:sz w:val="24"/>
                  <w:szCs w:val="24"/>
                </w:rPr>
                <w:t>sales@nexustech.com.ph</w:t>
              </w:r>
            </w:hyperlink>
          </w:p>
        </w:tc>
      </w:tr>
      <w:tr w:rsidR="00407CB8" w:rsidRPr="00E25E9F" w:rsidTr="00DC14AF">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407CB8" w:rsidRPr="00E25E9F" w:rsidRDefault="00407CB8" w:rsidP="00DC14AF">
            <w:pPr>
              <w:pStyle w:val="TableParagraph"/>
              <w:spacing w:before="102"/>
              <w:rPr>
                <w:rFonts w:ascii="Times New Roman" w:hAnsi="Times New Roman" w:cs="Times New Roman"/>
                <w:w w:val="105"/>
                <w:sz w:val="24"/>
                <w:szCs w:val="24"/>
              </w:rPr>
            </w:pPr>
            <w:r w:rsidRPr="00E25E9F">
              <w:rPr>
                <w:rFonts w:ascii="Times New Roman" w:hAnsi="Times New Roman" w:cs="Times New Roman"/>
                <w:w w:val="105"/>
                <w:sz w:val="24"/>
                <w:szCs w:val="24"/>
              </w:rPr>
              <w:t>About:</w:t>
            </w:r>
          </w:p>
        </w:tc>
        <w:tc>
          <w:tcPr>
            <w:tcW w:w="6756" w:type="dxa"/>
            <w:tcBorders>
              <w:top w:val="single" w:sz="8" w:space="0" w:color="000000"/>
              <w:left w:val="single" w:sz="8" w:space="0" w:color="000000"/>
              <w:bottom w:val="single" w:sz="8" w:space="0" w:color="000000"/>
              <w:right w:val="single" w:sz="8" w:space="0" w:color="000000"/>
            </w:tcBorders>
          </w:tcPr>
          <w:p w:rsidR="00407CB8" w:rsidRPr="00E25E9F" w:rsidRDefault="00407CB8" w:rsidP="00DC14AF">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Nexus is a prominent force in the information technology industry in the Philippines, having carved a niche as the systems integrator and corporate IT reseller of choice of a number of the country’s top corporations.</w:t>
            </w:r>
          </w:p>
          <w:p w:rsidR="00407CB8" w:rsidRPr="00E25E9F" w:rsidRDefault="00407CB8" w:rsidP="00DC14AF">
            <w:pPr>
              <w:pStyle w:val="TableParagraph"/>
              <w:spacing w:before="102"/>
              <w:ind w:left="94"/>
              <w:rPr>
                <w:rFonts w:ascii="Times New Roman" w:hAnsi="Times New Roman" w:cs="Times New Roman"/>
                <w:w w:val="105"/>
                <w:sz w:val="24"/>
                <w:szCs w:val="24"/>
              </w:rPr>
            </w:pPr>
          </w:p>
          <w:p w:rsidR="00407CB8" w:rsidRPr="00E25E9F" w:rsidRDefault="00407CB8" w:rsidP="00DC14AF">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Nexus offers a full breadth of products and services that boast quality, reliability, and the most value in their category supplied only by leading IT companies.</w:t>
            </w:r>
          </w:p>
        </w:tc>
      </w:tr>
      <w:tr w:rsidR="00407CB8" w:rsidRPr="00E25E9F" w:rsidTr="00DC14AF">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407CB8" w:rsidRPr="00E25E9F" w:rsidRDefault="00407CB8" w:rsidP="00DC14AF">
            <w:pPr>
              <w:pStyle w:val="TableParagraph"/>
              <w:spacing w:before="102"/>
              <w:rPr>
                <w:rFonts w:ascii="Times New Roman" w:hAnsi="Times New Roman" w:cs="Times New Roman"/>
                <w:w w:val="105"/>
                <w:sz w:val="24"/>
                <w:szCs w:val="24"/>
              </w:rPr>
            </w:pPr>
            <w:r w:rsidRPr="00E25E9F">
              <w:rPr>
                <w:rFonts w:ascii="Times New Roman" w:hAnsi="Times New Roman" w:cs="Times New Roman"/>
                <w:w w:val="105"/>
                <w:sz w:val="24"/>
                <w:szCs w:val="24"/>
              </w:rPr>
              <w:t>Company Type:</w:t>
            </w:r>
          </w:p>
        </w:tc>
        <w:tc>
          <w:tcPr>
            <w:tcW w:w="6756" w:type="dxa"/>
            <w:tcBorders>
              <w:top w:val="single" w:sz="8" w:space="0" w:color="000000"/>
              <w:left w:val="single" w:sz="8" w:space="0" w:color="000000"/>
              <w:bottom w:val="single" w:sz="8" w:space="0" w:color="000000"/>
              <w:right w:val="single" w:sz="8" w:space="0" w:color="000000"/>
            </w:tcBorders>
          </w:tcPr>
          <w:p w:rsidR="00407CB8" w:rsidRPr="00E25E9F" w:rsidRDefault="00407CB8" w:rsidP="00DC14AF">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Local Reseller</w:t>
            </w:r>
          </w:p>
        </w:tc>
      </w:tr>
      <w:tr w:rsidR="00407CB8" w:rsidRPr="00E25E9F" w:rsidTr="00407CB8">
        <w:trPr>
          <w:trHeight w:val="898"/>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407CB8" w:rsidRPr="00E25E9F" w:rsidRDefault="00407CB8" w:rsidP="00DC14AF">
            <w:pPr>
              <w:pStyle w:val="TableParagraph"/>
              <w:spacing w:before="102"/>
              <w:rPr>
                <w:rFonts w:ascii="Times New Roman" w:hAnsi="Times New Roman" w:cs="Times New Roman"/>
                <w:w w:val="105"/>
                <w:sz w:val="24"/>
                <w:szCs w:val="24"/>
              </w:rPr>
            </w:pPr>
            <w:r w:rsidRPr="00E25E9F">
              <w:rPr>
                <w:rFonts w:ascii="Times New Roman" w:hAnsi="Times New Roman" w:cs="Times New Roman"/>
                <w:w w:val="105"/>
                <w:sz w:val="24"/>
                <w:szCs w:val="24"/>
              </w:rPr>
              <w:t>Offered Products:</w:t>
            </w:r>
          </w:p>
        </w:tc>
        <w:tc>
          <w:tcPr>
            <w:tcW w:w="6756" w:type="dxa"/>
            <w:tcBorders>
              <w:top w:val="single" w:sz="8" w:space="0" w:color="000000"/>
              <w:left w:val="single" w:sz="8" w:space="0" w:color="000000"/>
              <w:bottom w:val="single" w:sz="8" w:space="0" w:color="000000"/>
              <w:right w:val="single" w:sz="8" w:space="0" w:color="000000"/>
            </w:tcBorders>
          </w:tcPr>
          <w:p w:rsidR="00407CB8" w:rsidRPr="00E25E9F" w:rsidRDefault="00407CB8" w:rsidP="00DC14AF">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 xml:space="preserve">DELLEMC, HP, MICROSOFT, TRIPWIRE, GENESYS, OKTA, QLIK, and SERVICENOW </w:t>
            </w:r>
          </w:p>
          <w:p w:rsidR="00407CB8" w:rsidRPr="00E25E9F" w:rsidRDefault="00407CB8" w:rsidP="00407CB8">
            <w:pPr>
              <w:pStyle w:val="TableParagraph"/>
              <w:spacing w:before="102"/>
              <w:ind w:left="0"/>
              <w:rPr>
                <w:rFonts w:ascii="Times New Roman" w:hAnsi="Times New Roman" w:cs="Times New Roman"/>
                <w:w w:val="105"/>
                <w:sz w:val="24"/>
                <w:szCs w:val="24"/>
              </w:rPr>
            </w:pPr>
          </w:p>
        </w:tc>
      </w:tr>
      <w:tr w:rsidR="00407CB8" w:rsidRPr="00E25E9F" w:rsidTr="00DC14AF">
        <w:trPr>
          <w:trHeight w:val="670"/>
        </w:trPr>
        <w:tc>
          <w:tcPr>
            <w:tcW w:w="2162" w:type="dxa"/>
            <w:tcBorders>
              <w:top w:val="single" w:sz="8" w:space="0" w:color="000000"/>
              <w:left w:val="single" w:sz="8" w:space="0" w:color="000000"/>
              <w:bottom w:val="single" w:sz="8" w:space="0" w:color="000000"/>
              <w:right w:val="single" w:sz="8" w:space="0" w:color="000000"/>
            </w:tcBorders>
            <w:shd w:val="clear" w:color="auto" w:fill="D9D9D9"/>
          </w:tcPr>
          <w:p w:rsidR="00407CB8" w:rsidRPr="00E25E9F" w:rsidRDefault="00407CB8" w:rsidP="00DC14AF">
            <w:pPr>
              <w:pStyle w:val="TableParagraph"/>
              <w:spacing w:before="102"/>
              <w:rPr>
                <w:rFonts w:ascii="Times New Roman" w:hAnsi="Times New Roman" w:cs="Times New Roman"/>
                <w:w w:val="105"/>
                <w:sz w:val="24"/>
                <w:szCs w:val="24"/>
              </w:rPr>
            </w:pPr>
            <w:r w:rsidRPr="00E25E9F">
              <w:rPr>
                <w:rFonts w:ascii="Times New Roman" w:hAnsi="Times New Roman" w:cs="Times New Roman"/>
                <w:w w:val="105"/>
                <w:sz w:val="24"/>
                <w:szCs w:val="24"/>
              </w:rPr>
              <w:t>Website:</w:t>
            </w:r>
          </w:p>
        </w:tc>
        <w:tc>
          <w:tcPr>
            <w:tcW w:w="6756" w:type="dxa"/>
            <w:tcBorders>
              <w:top w:val="single" w:sz="8" w:space="0" w:color="000000"/>
              <w:left w:val="single" w:sz="8" w:space="0" w:color="000000"/>
              <w:bottom w:val="single" w:sz="8" w:space="0" w:color="000000"/>
              <w:right w:val="single" w:sz="8" w:space="0" w:color="000000"/>
            </w:tcBorders>
          </w:tcPr>
          <w:p w:rsidR="00407CB8" w:rsidRPr="00E25E9F" w:rsidRDefault="00407CB8" w:rsidP="00DC14AF">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https://</w:t>
            </w:r>
            <w:hyperlink r:id="rId10">
              <w:r w:rsidRPr="00E25E9F">
                <w:rPr>
                  <w:rStyle w:val="Hyperlink"/>
                  <w:rFonts w:ascii="Times New Roman" w:hAnsi="Times New Roman" w:cs="Times New Roman"/>
                  <w:w w:val="105"/>
                  <w:sz w:val="24"/>
                  <w:szCs w:val="24"/>
                </w:rPr>
                <w:t>www.nexustech.com.ph/company/about-us/our-story</w:t>
              </w:r>
            </w:hyperlink>
          </w:p>
          <w:p w:rsidR="00407CB8" w:rsidRPr="00E25E9F" w:rsidRDefault="00407CB8" w:rsidP="00DC14AF">
            <w:pPr>
              <w:pStyle w:val="TableParagraph"/>
              <w:spacing w:before="102"/>
              <w:ind w:left="94"/>
              <w:rPr>
                <w:rFonts w:ascii="Times New Roman" w:hAnsi="Times New Roman" w:cs="Times New Roman"/>
                <w:w w:val="105"/>
                <w:sz w:val="24"/>
                <w:szCs w:val="24"/>
              </w:rPr>
            </w:pPr>
            <w:r w:rsidRPr="00E25E9F">
              <w:rPr>
                <w:rFonts w:ascii="Times New Roman" w:hAnsi="Times New Roman" w:cs="Times New Roman"/>
                <w:w w:val="105"/>
                <w:sz w:val="24"/>
                <w:szCs w:val="24"/>
              </w:rPr>
              <w:t>/</w:t>
            </w:r>
          </w:p>
        </w:tc>
      </w:tr>
    </w:tbl>
    <w:p w:rsidR="0025575B" w:rsidRPr="00E25E9F" w:rsidRDefault="0025575B" w:rsidP="008D3776">
      <w:pPr>
        <w:rPr>
          <w:b/>
          <w:sz w:val="24"/>
          <w:szCs w:val="24"/>
        </w:rPr>
      </w:pPr>
    </w:p>
    <w:p w:rsidR="0025575B" w:rsidRPr="00E25E9F" w:rsidRDefault="0025575B">
      <w:pPr>
        <w:rPr>
          <w:b/>
          <w:sz w:val="24"/>
          <w:szCs w:val="24"/>
        </w:rPr>
      </w:pPr>
      <w:r w:rsidRPr="00E25E9F">
        <w:rPr>
          <w:b/>
          <w:sz w:val="24"/>
          <w:szCs w:val="24"/>
        </w:rPr>
        <w:br w:type="page"/>
      </w:r>
    </w:p>
    <w:p w:rsidR="008D3776" w:rsidRDefault="004403F8" w:rsidP="008D3776">
      <w:pPr>
        <w:rPr>
          <w:rFonts w:ascii="Times New Roman" w:hAnsi="Times New Roman" w:cs="Times New Roman"/>
          <w:b/>
          <w:sz w:val="24"/>
          <w:szCs w:val="24"/>
        </w:rPr>
      </w:pPr>
      <w:r>
        <w:rPr>
          <w:rFonts w:ascii="Times New Roman" w:hAnsi="Times New Roman" w:cs="Times New Roman"/>
          <w:b/>
          <w:sz w:val="24"/>
          <w:szCs w:val="24"/>
        </w:rPr>
        <w:lastRenderedPageBreak/>
        <w:t>IV</w:t>
      </w:r>
      <w:r w:rsidR="00716A89" w:rsidRPr="00E25E9F">
        <w:rPr>
          <w:rFonts w:ascii="Times New Roman" w:hAnsi="Times New Roman" w:cs="Times New Roman"/>
          <w:b/>
          <w:sz w:val="24"/>
          <w:szCs w:val="24"/>
        </w:rPr>
        <w:t xml:space="preserve">. </w:t>
      </w:r>
      <w:r w:rsidRPr="004403F8">
        <w:rPr>
          <w:rFonts w:ascii="Times New Roman" w:hAnsi="Times New Roman" w:cs="Times New Roman"/>
          <w:b/>
          <w:sz w:val="24"/>
          <w:szCs w:val="24"/>
        </w:rPr>
        <w:t>BLUEPRINT FOR THE PLANNED EXECUTION</w:t>
      </w:r>
    </w:p>
    <w:p w:rsidR="004403F8" w:rsidRDefault="009230AE" w:rsidP="00E63954">
      <w:pPr>
        <w:spacing w:line="480" w:lineRule="auto"/>
        <w:jc w:val="both"/>
        <w:rPr>
          <w:rFonts w:ascii="Times New Roman" w:hAnsi="Times New Roman" w:cs="Times New Roman"/>
          <w:sz w:val="24"/>
          <w:szCs w:val="24"/>
        </w:rPr>
      </w:pPr>
      <w:r w:rsidRPr="009230AE">
        <w:rPr>
          <w:rFonts w:ascii="Times New Roman" w:hAnsi="Times New Roman" w:cs="Times New Roman"/>
          <w:sz w:val="24"/>
          <w:szCs w:val="24"/>
        </w:rPr>
        <w:tab/>
      </w:r>
    </w:p>
    <w:p w:rsidR="00B83AC8" w:rsidRDefault="009230AE" w:rsidP="004403F8">
      <w:pPr>
        <w:spacing w:line="480" w:lineRule="auto"/>
        <w:ind w:firstLine="720"/>
        <w:jc w:val="both"/>
        <w:rPr>
          <w:rFonts w:ascii="Times New Roman" w:hAnsi="Times New Roman" w:cs="Times New Roman"/>
          <w:sz w:val="24"/>
          <w:szCs w:val="24"/>
        </w:rPr>
      </w:pPr>
      <w:proofErr w:type="spellStart"/>
      <w:r w:rsidRPr="009230AE">
        <w:rPr>
          <w:rFonts w:ascii="Times New Roman" w:hAnsi="Times New Roman" w:cs="Times New Roman"/>
          <w:sz w:val="24"/>
          <w:szCs w:val="24"/>
        </w:rPr>
        <w:t>EmmCee</w:t>
      </w:r>
      <w:proofErr w:type="spellEnd"/>
      <w:r w:rsidRPr="009230AE">
        <w:rPr>
          <w:rFonts w:ascii="Times New Roman" w:hAnsi="Times New Roman" w:cs="Times New Roman"/>
          <w:sz w:val="24"/>
          <w:szCs w:val="24"/>
        </w:rPr>
        <w:t xml:space="preserve"> Inc. has a proposed hardware system for </w:t>
      </w:r>
      <w:proofErr w:type="spellStart"/>
      <w:r w:rsidRPr="009230AE">
        <w:rPr>
          <w:rFonts w:ascii="Times New Roman" w:hAnsi="Times New Roman" w:cs="Times New Roman"/>
          <w:sz w:val="24"/>
          <w:szCs w:val="24"/>
        </w:rPr>
        <w:t>Fiducia</w:t>
      </w:r>
      <w:proofErr w:type="spellEnd"/>
      <w:r w:rsidRPr="009230AE">
        <w:rPr>
          <w:rFonts w:ascii="Times New Roman" w:hAnsi="Times New Roman" w:cs="Times New Roman"/>
          <w:sz w:val="24"/>
          <w:szCs w:val="24"/>
        </w:rPr>
        <w:t xml:space="preserve"> Life Assurance Company of America</w:t>
      </w:r>
      <w:r>
        <w:rPr>
          <w:rFonts w:ascii="Times New Roman" w:hAnsi="Times New Roman" w:cs="Times New Roman"/>
          <w:sz w:val="24"/>
          <w:szCs w:val="24"/>
        </w:rPr>
        <w:t xml:space="preserve"> (Philippines</w:t>
      </w:r>
      <w:r w:rsidR="0090792F">
        <w:rPr>
          <w:rFonts w:ascii="Times New Roman" w:hAnsi="Times New Roman" w:cs="Times New Roman"/>
          <w:sz w:val="24"/>
          <w:szCs w:val="24"/>
        </w:rPr>
        <w:t>)</w:t>
      </w:r>
      <w:r w:rsidR="0090792F" w:rsidRPr="009230AE">
        <w:rPr>
          <w:rFonts w:ascii="Times New Roman" w:hAnsi="Times New Roman" w:cs="Times New Roman"/>
          <w:sz w:val="24"/>
          <w:szCs w:val="24"/>
        </w:rPr>
        <w:t xml:space="preserve"> to</w:t>
      </w:r>
      <w:r w:rsidRPr="009230AE">
        <w:rPr>
          <w:rFonts w:ascii="Times New Roman" w:hAnsi="Times New Roman" w:cs="Times New Roman"/>
          <w:sz w:val="24"/>
          <w:szCs w:val="24"/>
        </w:rPr>
        <w:t xml:space="preserve"> keep up with the most recent redesign of the market's leading information management pla</w:t>
      </w:r>
      <w:r w:rsidR="0090792F">
        <w:rPr>
          <w:rFonts w:ascii="Times New Roman" w:hAnsi="Times New Roman" w:cs="Times New Roman"/>
          <w:sz w:val="24"/>
          <w:szCs w:val="24"/>
        </w:rPr>
        <w:t>tform known as Oracle Database.</w:t>
      </w:r>
      <w:r w:rsidRPr="009230AE">
        <w:rPr>
          <w:rFonts w:ascii="Times New Roman" w:hAnsi="Times New Roman" w:cs="Times New Roman"/>
          <w:sz w:val="24"/>
          <w:szCs w:val="24"/>
        </w:rPr>
        <w:t xml:space="preserve"> The plan is made up of top-of-the-line products from well-known technology vendors that can definitely help the company address its hardware challenges and satisfy its business needs.</w:t>
      </w:r>
    </w:p>
    <w:p w:rsidR="00B83AC8" w:rsidRPr="00B83AC8" w:rsidRDefault="00B83AC8" w:rsidP="00B83AC8">
      <w:pPr>
        <w:spacing w:line="480" w:lineRule="auto"/>
        <w:jc w:val="both"/>
        <w:rPr>
          <w:rFonts w:ascii="Times New Roman" w:hAnsi="Times New Roman" w:cs="Times New Roman"/>
          <w:b/>
          <w:sz w:val="24"/>
          <w:szCs w:val="24"/>
        </w:rPr>
      </w:pPr>
      <w:r w:rsidRPr="00B83AC8">
        <w:rPr>
          <w:rFonts w:ascii="Times New Roman" w:hAnsi="Times New Roman" w:cs="Times New Roman"/>
          <w:b/>
          <w:sz w:val="24"/>
          <w:szCs w:val="24"/>
        </w:rPr>
        <w:t>Server</w:t>
      </w:r>
    </w:p>
    <w:p w:rsidR="00E63954" w:rsidRDefault="00E63954" w:rsidP="00C23B1B">
      <w:pPr>
        <w:spacing w:line="480" w:lineRule="auto"/>
        <w:ind w:firstLine="720"/>
        <w:jc w:val="both"/>
        <w:rPr>
          <w:rFonts w:ascii="Times New Roman" w:hAnsi="Times New Roman" w:cs="Times New Roman"/>
          <w:sz w:val="24"/>
          <w:szCs w:val="24"/>
        </w:rPr>
      </w:pPr>
      <w:r w:rsidRPr="00E63954">
        <w:rPr>
          <w:rFonts w:ascii="Times New Roman" w:hAnsi="Times New Roman" w:cs="Times New Roman"/>
          <w:sz w:val="24"/>
          <w:szCs w:val="24"/>
        </w:rPr>
        <w:t xml:space="preserve">Our server is first in the </w:t>
      </w:r>
      <w:r w:rsidR="00C23B1B" w:rsidRPr="00E63954">
        <w:rPr>
          <w:rFonts w:ascii="Times New Roman" w:hAnsi="Times New Roman" w:cs="Times New Roman"/>
          <w:sz w:val="24"/>
          <w:szCs w:val="24"/>
        </w:rPr>
        <w:t>lineup</w:t>
      </w:r>
      <w:r w:rsidRPr="00E63954">
        <w:rPr>
          <w:rFonts w:ascii="Times New Roman" w:hAnsi="Times New Roman" w:cs="Times New Roman"/>
          <w:sz w:val="24"/>
          <w:szCs w:val="24"/>
        </w:rPr>
        <w:t xml:space="preserve">: the HPE </w:t>
      </w:r>
      <w:proofErr w:type="spellStart"/>
      <w:r w:rsidRPr="00E63954">
        <w:rPr>
          <w:rFonts w:ascii="Times New Roman" w:hAnsi="Times New Roman" w:cs="Times New Roman"/>
          <w:sz w:val="24"/>
          <w:szCs w:val="24"/>
        </w:rPr>
        <w:t>Proliant</w:t>
      </w:r>
      <w:proofErr w:type="spellEnd"/>
      <w:r w:rsidRPr="00E63954">
        <w:rPr>
          <w:rFonts w:ascii="Times New Roman" w:hAnsi="Times New Roman" w:cs="Times New Roman"/>
          <w:sz w:val="24"/>
          <w:szCs w:val="24"/>
        </w:rPr>
        <w:t xml:space="preserve"> ML350 Gen10 Hot Plug SFF with RPS Enablement Kit. A respectable business on its own, Hewlett Packard Enterprise offered a 71 percent boost in performance and a 21 percent improvement in core count (from 22 cores to 28 cores) over the Gen9 iteration. It offers outstanding scalability, dual processor support, lots of memory, and impressive storage. It is built for a major multinational corporation and will sustain </w:t>
      </w:r>
      <w:proofErr w:type="spellStart"/>
      <w:r w:rsidRPr="00E63954">
        <w:rPr>
          <w:rFonts w:ascii="Times New Roman" w:hAnsi="Times New Roman" w:cs="Times New Roman"/>
          <w:sz w:val="24"/>
          <w:szCs w:val="24"/>
        </w:rPr>
        <w:t>Fuducia</w:t>
      </w:r>
      <w:proofErr w:type="spellEnd"/>
      <w:r w:rsidRPr="00E63954">
        <w:rPr>
          <w:rFonts w:ascii="Times New Roman" w:hAnsi="Times New Roman" w:cs="Times New Roman"/>
          <w:sz w:val="24"/>
          <w:szCs w:val="24"/>
        </w:rPr>
        <w:t xml:space="preserve"> Life in its ever-growing condition as a tower server. The platform has been revamped and is now a little thinner than the previous edition, but the standard equipment is the protective bezel. For optimal cooling, the processors line up with one another. For simple cooling needs, four variable speed fans are placed just behind the hard drive foundation, and two more on the back panel.</w:t>
      </w:r>
    </w:p>
    <w:p w:rsidR="00672CF7" w:rsidRDefault="00672CF7" w:rsidP="00C23B1B">
      <w:pPr>
        <w:spacing w:line="480" w:lineRule="auto"/>
        <w:ind w:firstLine="720"/>
        <w:jc w:val="both"/>
        <w:rPr>
          <w:rFonts w:ascii="Times New Roman" w:hAnsi="Times New Roman" w:cs="Times New Roman"/>
          <w:sz w:val="24"/>
          <w:szCs w:val="24"/>
        </w:rPr>
      </w:pPr>
    </w:p>
    <w:p w:rsidR="00672CF7" w:rsidRDefault="00672CF7" w:rsidP="00C23B1B">
      <w:pPr>
        <w:spacing w:line="480" w:lineRule="auto"/>
        <w:ind w:firstLine="720"/>
        <w:jc w:val="both"/>
        <w:rPr>
          <w:rFonts w:ascii="Times New Roman" w:hAnsi="Times New Roman" w:cs="Times New Roman"/>
          <w:sz w:val="24"/>
          <w:szCs w:val="24"/>
        </w:rPr>
      </w:pPr>
    </w:p>
    <w:p w:rsidR="00672CF7" w:rsidRDefault="00672CF7" w:rsidP="00C23B1B">
      <w:pPr>
        <w:spacing w:line="480" w:lineRule="auto"/>
        <w:ind w:firstLine="720"/>
        <w:jc w:val="both"/>
        <w:rPr>
          <w:rFonts w:ascii="Times New Roman" w:hAnsi="Times New Roman" w:cs="Times New Roman"/>
          <w:sz w:val="24"/>
          <w:szCs w:val="24"/>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1"/>
        <w:gridCol w:w="7431"/>
      </w:tblGrid>
      <w:tr w:rsidR="00C23B1B" w:rsidRPr="000C4B02" w:rsidTr="00DC14AF">
        <w:trPr>
          <w:trHeight w:val="925"/>
        </w:trPr>
        <w:tc>
          <w:tcPr>
            <w:tcW w:w="9112" w:type="dxa"/>
            <w:gridSpan w:val="2"/>
            <w:shd w:val="clear" w:color="auto" w:fill="CCCCCC"/>
          </w:tcPr>
          <w:p w:rsidR="00C23B1B" w:rsidRPr="000C4B02" w:rsidRDefault="00C23B1B" w:rsidP="00DC14AF">
            <w:pPr>
              <w:pStyle w:val="TableParagraph"/>
              <w:spacing w:before="5"/>
              <w:ind w:left="0"/>
              <w:rPr>
                <w:rFonts w:ascii="Times New Roman" w:hAnsi="Times New Roman" w:cs="Times New Roman"/>
                <w:b/>
                <w:sz w:val="24"/>
              </w:rPr>
            </w:pPr>
          </w:p>
          <w:p w:rsidR="00C23B1B" w:rsidRPr="000C4B02" w:rsidRDefault="00C23B1B" w:rsidP="00DC14AF">
            <w:pPr>
              <w:pStyle w:val="TableParagraph"/>
              <w:spacing w:before="0" w:line="249" w:lineRule="auto"/>
              <w:ind w:left="3923" w:right="112" w:hanging="3829"/>
              <w:rPr>
                <w:rFonts w:ascii="Times New Roman" w:hAnsi="Times New Roman" w:cs="Times New Roman"/>
                <w:b/>
                <w:sz w:val="24"/>
              </w:rPr>
            </w:pPr>
            <w:r w:rsidRPr="000C4B02">
              <w:rPr>
                <w:rFonts w:ascii="Times New Roman" w:hAnsi="Times New Roman" w:cs="Times New Roman"/>
                <w:b/>
                <w:sz w:val="24"/>
              </w:rPr>
              <w:t xml:space="preserve">HPE </w:t>
            </w:r>
            <w:proofErr w:type="spellStart"/>
            <w:r w:rsidRPr="000C4B02">
              <w:rPr>
                <w:rFonts w:ascii="Times New Roman" w:hAnsi="Times New Roman" w:cs="Times New Roman"/>
                <w:b/>
                <w:sz w:val="24"/>
              </w:rPr>
              <w:t>ProLiant</w:t>
            </w:r>
            <w:proofErr w:type="spellEnd"/>
            <w:r w:rsidRPr="000C4B02">
              <w:rPr>
                <w:rFonts w:ascii="Times New Roman" w:hAnsi="Times New Roman" w:cs="Times New Roman"/>
                <w:b/>
                <w:sz w:val="24"/>
              </w:rPr>
              <w:t xml:space="preserve"> ML350 Gen10 Hot Plug SFF with RPS Enablement Kit Configure-to-order Server (877626-B21)</w:t>
            </w:r>
          </w:p>
        </w:tc>
      </w:tr>
      <w:tr w:rsidR="00C23B1B" w:rsidRPr="000C4B02" w:rsidTr="00DC14AF">
        <w:trPr>
          <w:trHeight w:val="445"/>
        </w:trPr>
        <w:tc>
          <w:tcPr>
            <w:tcW w:w="1681" w:type="dxa"/>
            <w:vMerge w:val="restart"/>
            <w:shd w:val="clear" w:color="auto" w:fill="EFEFEF"/>
          </w:tcPr>
          <w:p w:rsidR="00C23B1B" w:rsidRPr="000C4B02" w:rsidRDefault="00C23B1B" w:rsidP="00DC14AF">
            <w:pPr>
              <w:pStyle w:val="TableParagraph"/>
              <w:rPr>
                <w:rFonts w:ascii="Times New Roman" w:hAnsi="Times New Roman" w:cs="Times New Roman"/>
                <w:b/>
                <w:sz w:val="24"/>
              </w:rPr>
            </w:pPr>
            <w:r w:rsidRPr="000C4B02">
              <w:rPr>
                <w:rFonts w:ascii="Times New Roman" w:hAnsi="Times New Roman" w:cs="Times New Roman"/>
                <w:b/>
                <w:sz w:val="24"/>
              </w:rPr>
              <w:t>Specs:</w:t>
            </w:r>
          </w:p>
        </w:tc>
        <w:tc>
          <w:tcPr>
            <w:tcW w:w="7431" w:type="dxa"/>
          </w:tcPr>
          <w:p w:rsidR="00C23B1B" w:rsidRPr="000C4B02" w:rsidRDefault="00C23B1B" w:rsidP="00DC14AF">
            <w:pPr>
              <w:pStyle w:val="TableParagraph"/>
              <w:rPr>
                <w:rFonts w:ascii="Times New Roman" w:hAnsi="Times New Roman" w:cs="Times New Roman"/>
                <w:sz w:val="24"/>
              </w:rPr>
            </w:pPr>
            <w:r w:rsidRPr="000C4B02">
              <w:rPr>
                <w:rFonts w:ascii="Times New Roman" w:hAnsi="Times New Roman" w:cs="Times New Roman"/>
                <w:sz w:val="24"/>
              </w:rPr>
              <w:t>HPE ML350 Gen10 SFF CTO Server</w:t>
            </w:r>
          </w:p>
        </w:tc>
      </w:tr>
      <w:tr w:rsidR="00C23B1B" w:rsidRPr="000C4B02" w:rsidTr="00DC14AF">
        <w:trPr>
          <w:trHeight w:val="685"/>
        </w:trPr>
        <w:tc>
          <w:tcPr>
            <w:tcW w:w="1681" w:type="dxa"/>
            <w:vMerge/>
            <w:tcBorders>
              <w:top w:val="nil"/>
            </w:tcBorders>
            <w:shd w:val="clear" w:color="auto" w:fill="EFEFEF"/>
          </w:tcPr>
          <w:p w:rsidR="00C23B1B" w:rsidRPr="000C4B02" w:rsidRDefault="00C23B1B" w:rsidP="00DC14AF">
            <w:pPr>
              <w:rPr>
                <w:rFonts w:ascii="Times New Roman" w:hAnsi="Times New Roman" w:cs="Times New Roman"/>
                <w:sz w:val="24"/>
                <w:szCs w:val="2"/>
              </w:rPr>
            </w:pPr>
          </w:p>
        </w:tc>
        <w:tc>
          <w:tcPr>
            <w:tcW w:w="7431" w:type="dxa"/>
          </w:tcPr>
          <w:p w:rsidR="00C23B1B" w:rsidRPr="000C4B02" w:rsidRDefault="00C23B1B" w:rsidP="00DC14AF">
            <w:pPr>
              <w:pStyle w:val="TableParagraph"/>
              <w:spacing w:line="249" w:lineRule="auto"/>
              <w:ind w:right="203"/>
              <w:rPr>
                <w:rFonts w:ascii="Times New Roman" w:hAnsi="Times New Roman" w:cs="Times New Roman"/>
                <w:sz w:val="24"/>
              </w:rPr>
            </w:pPr>
            <w:r w:rsidRPr="000C4B02">
              <w:rPr>
                <w:rFonts w:ascii="Times New Roman" w:hAnsi="Times New Roman" w:cs="Times New Roman"/>
                <w:sz w:val="24"/>
              </w:rPr>
              <w:t>HPE ML350 Gen10 Intel Xeon-Gold 5122 (3.6GHz/4-core/105W) FIO Processor Kit</w:t>
            </w:r>
          </w:p>
        </w:tc>
      </w:tr>
      <w:tr w:rsidR="00C23B1B" w:rsidRPr="000C4B02" w:rsidTr="00DC14AF">
        <w:trPr>
          <w:trHeight w:val="445"/>
        </w:trPr>
        <w:tc>
          <w:tcPr>
            <w:tcW w:w="1681" w:type="dxa"/>
            <w:vMerge/>
            <w:tcBorders>
              <w:top w:val="nil"/>
            </w:tcBorders>
            <w:shd w:val="clear" w:color="auto" w:fill="EFEFEF"/>
          </w:tcPr>
          <w:p w:rsidR="00C23B1B" w:rsidRPr="000C4B02" w:rsidRDefault="00C23B1B" w:rsidP="00DC14AF">
            <w:pPr>
              <w:rPr>
                <w:rFonts w:ascii="Times New Roman" w:hAnsi="Times New Roman" w:cs="Times New Roman"/>
                <w:sz w:val="24"/>
                <w:szCs w:val="2"/>
              </w:rPr>
            </w:pPr>
          </w:p>
        </w:tc>
        <w:tc>
          <w:tcPr>
            <w:tcW w:w="7431" w:type="dxa"/>
          </w:tcPr>
          <w:p w:rsidR="00C23B1B" w:rsidRPr="000C4B02" w:rsidRDefault="00C23B1B" w:rsidP="00DC14AF">
            <w:pPr>
              <w:pStyle w:val="TableParagraph"/>
              <w:rPr>
                <w:rFonts w:ascii="Times New Roman" w:hAnsi="Times New Roman" w:cs="Times New Roman"/>
                <w:sz w:val="24"/>
              </w:rPr>
            </w:pPr>
            <w:r w:rsidRPr="000C4B02">
              <w:rPr>
                <w:rFonts w:ascii="Times New Roman" w:hAnsi="Times New Roman" w:cs="Times New Roman"/>
                <w:sz w:val="24"/>
              </w:rPr>
              <w:t>HPE ML350 Gen10 Intel Xeon-Gold 5122 (3.6GHz/4-core/105W) Processor Kit</w:t>
            </w:r>
          </w:p>
        </w:tc>
      </w:tr>
      <w:tr w:rsidR="00C23B1B" w:rsidRPr="000C4B02" w:rsidTr="00DC14AF">
        <w:trPr>
          <w:trHeight w:val="685"/>
        </w:trPr>
        <w:tc>
          <w:tcPr>
            <w:tcW w:w="1681" w:type="dxa"/>
            <w:vMerge/>
            <w:tcBorders>
              <w:top w:val="nil"/>
            </w:tcBorders>
            <w:shd w:val="clear" w:color="auto" w:fill="EFEFEF"/>
          </w:tcPr>
          <w:p w:rsidR="00C23B1B" w:rsidRPr="000C4B02" w:rsidRDefault="00C23B1B" w:rsidP="00DC14AF">
            <w:pPr>
              <w:rPr>
                <w:rFonts w:ascii="Times New Roman" w:hAnsi="Times New Roman" w:cs="Times New Roman"/>
                <w:sz w:val="24"/>
                <w:szCs w:val="2"/>
              </w:rPr>
            </w:pPr>
          </w:p>
        </w:tc>
        <w:tc>
          <w:tcPr>
            <w:tcW w:w="7431" w:type="dxa"/>
          </w:tcPr>
          <w:p w:rsidR="00C23B1B" w:rsidRPr="000C4B02" w:rsidRDefault="00C23B1B" w:rsidP="00DC14AF">
            <w:pPr>
              <w:pStyle w:val="TableParagraph"/>
              <w:spacing w:line="249" w:lineRule="auto"/>
              <w:ind w:right="359"/>
              <w:rPr>
                <w:rFonts w:ascii="Times New Roman" w:hAnsi="Times New Roman" w:cs="Times New Roman"/>
                <w:sz w:val="24"/>
              </w:rPr>
            </w:pPr>
            <w:r w:rsidRPr="000C4B02">
              <w:rPr>
                <w:rFonts w:ascii="Times New Roman" w:hAnsi="Times New Roman" w:cs="Times New Roman"/>
                <w:sz w:val="24"/>
              </w:rPr>
              <w:t>4 x HPE 16GB (1x16GB) Dual Rank x8 DDR4-2666 CAS-19-19-19 Registered Smart Memory Kit</w:t>
            </w:r>
          </w:p>
        </w:tc>
      </w:tr>
      <w:tr w:rsidR="00C23B1B" w:rsidRPr="000C4B02" w:rsidTr="00DC14AF">
        <w:trPr>
          <w:trHeight w:val="685"/>
        </w:trPr>
        <w:tc>
          <w:tcPr>
            <w:tcW w:w="1681" w:type="dxa"/>
            <w:vMerge/>
            <w:tcBorders>
              <w:top w:val="nil"/>
            </w:tcBorders>
            <w:shd w:val="clear" w:color="auto" w:fill="EFEFEF"/>
          </w:tcPr>
          <w:p w:rsidR="00C23B1B" w:rsidRPr="000C4B02" w:rsidRDefault="00C23B1B" w:rsidP="00DC14AF">
            <w:pPr>
              <w:rPr>
                <w:rFonts w:ascii="Times New Roman" w:hAnsi="Times New Roman" w:cs="Times New Roman"/>
                <w:sz w:val="24"/>
                <w:szCs w:val="2"/>
              </w:rPr>
            </w:pPr>
          </w:p>
        </w:tc>
        <w:tc>
          <w:tcPr>
            <w:tcW w:w="7431" w:type="dxa"/>
          </w:tcPr>
          <w:p w:rsidR="00C23B1B" w:rsidRPr="000C4B02" w:rsidRDefault="00C23B1B" w:rsidP="00DC14AF">
            <w:pPr>
              <w:pStyle w:val="TableParagraph"/>
              <w:spacing w:line="249" w:lineRule="auto"/>
              <w:ind w:right="82"/>
              <w:rPr>
                <w:rFonts w:ascii="Times New Roman" w:hAnsi="Times New Roman" w:cs="Times New Roman"/>
                <w:sz w:val="24"/>
              </w:rPr>
            </w:pPr>
            <w:r w:rsidRPr="000C4B02">
              <w:rPr>
                <w:rFonts w:ascii="Times New Roman" w:hAnsi="Times New Roman" w:cs="Times New Roman"/>
                <w:sz w:val="24"/>
              </w:rPr>
              <w:t xml:space="preserve">4x HPE 2TB SATA 6G Midline 7.2K SFF (2.5in) SC 1yr </w:t>
            </w:r>
            <w:proofErr w:type="spellStart"/>
            <w:r w:rsidRPr="000C4B02">
              <w:rPr>
                <w:rFonts w:ascii="Times New Roman" w:hAnsi="Times New Roman" w:cs="Times New Roman"/>
                <w:sz w:val="24"/>
              </w:rPr>
              <w:t>Wty</w:t>
            </w:r>
            <w:proofErr w:type="spellEnd"/>
            <w:r w:rsidRPr="000C4B02">
              <w:rPr>
                <w:rFonts w:ascii="Times New Roman" w:hAnsi="Times New Roman" w:cs="Times New Roman"/>
                <w:sz w:val="24"/>
              </w:rPr>
              <w:t xml:space="preserve"> 512e Digitally Signed Firmware HDD</w:t>
            </w:r>
          </w:p>
        </w:tc>
      </w:tr>
      <w:tr w:rsidR="00C23B1B" w:rsidRPr="000C4B02" w:rsidTr="00DC14AF">
        <w:trPr>
          <w:trHeight w:val="445"/>
        </w:trPr>
        <w:tc>
          <w:tcPr>
            <w:tcW w:w="1681" w:type="dxa"/>
            <w:vMerge/>
            <w:tcBorders>
              <w:top w:val="nil"/>
            </w:tcBorders>
            <w:shd w:val="clear" w:color="auto" w:fill="EFEFEF"/>
          </w:tcPr>
          <w:p w:rsidR="00C23B1B" w:rsidRPr="000C4B02" w:rsidRDefault="00C23B1B" w:rsidP="00DC14AF">
            <w:pPr>
              <w:rPr>
                <w:rFonts w:ascii="Times New Roman" w:hAnsi="Times New Roman" w:cs="Times New Roman"/>
                <w:sz w:val="24"/>
                <w:szCs w:val="2"/>
              </w:rPr>
            </w:pPr>
          </w:p>
        </w:tc>
        <w:tc>
          <w:tcPr>
            <w:tcW w:w="7431" w:type="dxa"/>
          </w:tcPr>
          <w:p w:rsidR="00C23B1B" w:rsidRPr="000C4B02" w:rsidRDefault="00C23B1B" w:rsidP="00DC14AF">
            <w:pPr>
              <w:pStyle w:val="TableParagraph"/>
              <w:rPr>
                <w:rFonts w:ascii="Times New Roman" w:hAnsi="Times New Roman" w:cs="Times New Roman"/>
                <w:sz w:val="24"/>
              </w:rPr>
            </w:pPr>
            <w:r w:rsidRPr="000C4B02">
              <w:rPr>
                <w:rFonts w:ascii="Times New Roman" w:hAnsi="Times New Roman" w:cs="Times New Roman"/>
                <w:sz w:val="24"/>
              </w:rPr>
              <w:t>HPE 96W Smart Storage Battery (up to 20 Devices) with 260mm Cable Kit</w:t>
            </w:r>
          </w:p>
        </w:tc>
      </w:tr>
      <w:tr w:rsidR="00C23B1B" w:rsidRPr="000C4B02" w:rsidTr="00DC14AF">
        <w:trPr>
          <w:trHeight w:val="685"/>
        </w:trPr>
        <w:tc>
          <w:tcPr>
            <w:tcW w:w="1681" w:type="dxa"/>
            <w:vMerge/>
            <w:tcBorders>
              <w:top w:val="nil"/>
            </w:tcBorders>
            <w:shd w:val="clear" w:color="auto" w:fill="EFEFEF"/>
          </w:tcPr>
          <w:p w:rsidR="00C23B1B" w:rsidRPr="000C4B02" w:rsidRDefault="00C23B1B" w:rsidP="00DC14AF">
            <w:pPr>
              <w:rPr>
                <w:rFonts w:ascii="Times New Roman" w:hAnsi="Times New Roman" w:cs="Times New Roman"/>
                <w:sz w:val="24"/>
                <w:szCs w:val="2"/>
              </w:rPr>
            </w:pPr>
          </w:p>
        </w:tc>
        <w:tc>
          <w:tcPr>
            <w:tcW w:w="7431" w:type="dxa"/>
          </w:tcPr>
          <w:p w:rsidR="00C23B1B" w:rsidRPr="000C4B02" w:rsidRDefault="00C23B1B" w:rsidP="00DC14AF">
            <w:pPr>
              <w:pStyle w:val="TableParagraph"/>
              <w:spacing w:line="249" w:lineRule="auto"/>
              <w:ind w:right="426"/>
              <w:rPr>
                <w:rFonts w:ascii="Times New Roman" w:hAnsi="Times New Roman" w:cs="Times New Roman"/>
                <w:sz w:val="24"/>
              </w:rPr>
            </w:pPr>
            <w:r w:rsidRPr="000C4B02">
              <w:rPr>
                <w:rFonts w:ascii="Times New Roman" w:hAnsi="Times New Roman" w:cs="Times New Roman"/>
                <w:sz w:val="24"/>
              </w:rPr>
              <w:t>HPE Smart Array P408i-a SR Gen10 (8 Internal Lanes/2GB Cache) 12G SAS Modular Controller</w:t>
            </w:r>
          </w:p>
        </w:tc>
      </w:tr>
      <w:tr w:rsidR="00C23B1B" w:rsidRPr="000C4B02" w:rsidTr="00DC14AF">
        <w:trPr>
          <w:trHeight w:val="445"/>
        </w:trPr>
        <w:tc>
          <w:tcPr>
            <w:tcW w:w="1681" w:type="dxa"/>
            <w:vMerge/>
            <w:tcBorders>
              <w:top w:val="nil"/>
            </w:tcBorders>
            <w:shd w:val="clear" w:color="auto" w:fill="EFEFEF"/>
          </w:tcPr>
          <w:p w:rsidR="00C23B1B" w:rsidRPr="000C4B02" w:rsidRDefault="00C23B1B" w:rsidP="00DC14AF">
            <w:pPr>
              <w:rPr>
                <w:rFonts w:ascii="Times New Roman" w:hAnsi="Times New Roman" w:cs="Times New Roman"/>
                <w:sz w:val="24"/>
                <w:szCs w:val="2"/>
              </w:rPr>
            </w:pPr>
          </w:p>
        </w:tc>
        <w:tc>
          <w:tcPr>
            <w:tcW w:w="7431" w:type="dxa"/>
          </w:tcPr>
          <w:p w:rsidR="00C23B1B" w:rsidRPr="000C4B02" w:rsidRDefault="00C23B1B" w:rsidP="00DC14AF">
            <w:pPr>
              <w:pStyle w:val="TableParagraph"/>
              <w:rPr>
                <w:rFonts w:ascii="Times New Roman" w:hAnsi="Times New Roman" w:cs="Times New Roman"/>
                <w:sz w:val="24"/>
              </w:rPr>
            </w:pPr>
            <w:r w:rsidRPr="000C4B02">
              <w:rPr>
                <w:rFonts w:ascii="Times New Roman" w:hAnsi="Times New Roman" w:cs="Times New Roman"/>
                <w:sz w:val="24"/>
              </w:rPr>
              <w:t>2x HPE 800W Flex Slot Platinum Hot Plug Low Halogen Power Supply Kit</w:t>
            </w:r>
          </w:p>
        </w:tc>
      </w:tr>
      <w:tr w:rsidR="00C23B1B" w:rsidRPr="000C4B02" w:rsidTr="00DC14AF">
        <w:trPr>
          <w:trHeight w:val="445"/>
        </w:trPr>
        <w:tc>
          <w:tcPr>
            <w:tcW w:w="1681" w:type="dxa"/>
            <w:vMerge/>
            <w:tcBorders>
              <w:top w:val="nil"/>
            </w:tcBorders>
            <w:shd w:val="clear" w:color="auto" w:fill="EFEFEF"/>
          </w:tcPr>
          <w:p w:rsidR="00C23B1B" w:rsidRPr="000C4B02" w:rsidRDefault="00C23B1B" w:rsidP="00DC14AF">
            <w:pPr>
              <w:rPr>
                <w:rFonts w:ascii="Times New Roman" w:hAnsi="Times New Roman" w:cs="Times New Roman"/>
                <w:sz w:val="24"/>
                <w:szCs w:val="2"/>
              </w:rPr>
            </w:pPr>
          </w:p>
        </w:tc>
        <w:tc>
          <w:tcPr>
            <w:tcW w:w="7431" w:type="dxa"/>
          </w:tcPr>
          <w:p w:rsidR="00C23B1B" w:rsidRPr="000C4B02" w:rsidRDefault="00C23B1B" w:rsidP="00DC14AF">
            <w:pPr>
              <w:pStyle w:val="TableParagraph"/>
              <w:rPr>
                <w:rFonts w:ascii="Times New Roman" w:hAnsi="Times New Roman" w:cs="Times New Roman"/>
                <w:sz w:val="24"/>
              </w:rPr>
            </w:pPr>
            <w:r w:rsidRPr="000C4B02">
              <w:rPr>
                <w:rFonts w:ascii="Times New Roman" w:hAnsi="Times New Roman" w:cs="Times New Roman"/>
                <w:sz w:val="24"/>
              </w:rPr>
              <w:t xml:space="preserve">2x HPE C13 - </w:t>
            </w:r>
            <w:proofErr w:type="spellStart"/>
            <w:r w:rsidRPr="000C4B02">
              <w:rPr>
                <w:rFonts w:ascii="Times New Roman" w:hAnsi="Times New Roman" w:cs="Times New Roman"/>
                <w:sz w:val="24"/>
              </w:rPr>
              <w:t>Nema</w:t>
            </w:r>
            <w:proofErr w:type="spellEnd"/>
            <w:r w:rsidRPr="000C4B02">
              <w:rPr>
                <w:rFonts w:ascii="Times New Roman" w:hAnsi="Times New Roman" w:cs="Times New Roman"/>
                <w:sz w:val="24"/>
              </w:rPr>
              <w:t xml:space="preserve"> 5-15P TH/PH 250V 10Amp 1.83m Power Cord</w:t>
            </w:r>
          </w:p>
        </w:tc>
      </w:tr>
      <w:tr w:rsidR="00C23B1B" w:rsidRPr="000C4B02" w:rsidTr="00DC14AF">
        <w:trPr>
          <w:trHeight w:val="445"/>
        </w:trPr>
        <w:tc>
          <w:tcPr>
            <w:tcW w:w="1681" w:type="dxa"/>
            <w:vMerge/>
            <w:tcBorders>
              <w:top w:val="nil"/>
            </w:tcBorders>
            <w:shd w:val="clear" w:color="auto" w:fill="EFEFEF"/>
          </w:tcPr>
          <w:p w:rsidR="00C23B1B" w:rsidRPr="000C4B02" w:rsidRDefault="00C23B1B" w:rsidP="00DC14AF">
            <w:pPr>
              <w:rPr>
                <w:rFonts w:ascii="Times New Roman" w:hAnsi="Times New Roman" w:cs="Times New Roman"/>
                <w:sz w:val="24"/>
                <w:szCs w:val="2"/>
              </w:rPr>
            </w:pPr>
          </w:p>
        </w:tc>
        <w:tc>
          <w:tcPr>
            <w:tcW w:w="7431" w:type="dxa"/>
          </w:tcPr>
          <w:p w:rsidR="00C23B1B" w:rsidRPr="000C4B02" w:rsidRDefault="00C23B1B" w:rsidP="00DC14AF">
            <w:pPr>
              <w:pStyle w:val="TableParagraph"/>
              <w:rPr>
                <w:rFonts w:ascii="Times New Roman" w:hAnsi="Times New Roman" w:cs="Times New Roman"/>
                <w:sz w:val="24"/>
              </w:rPr>
            </w:pPr>
            <w:r w:rsidRPr="000C4B02">
              <w:rPr>
                <w:rFonts w:ascii="Times New Roman" w:hAnsi="Times New Roman" w:cs="Times New Roman"/>
                <w:sz w:val="24"/>
              </w:rPr>
              <w:t>HPE ML350 Gen10 AROC Mini-SAS Cable Kit for SFF Configuration</w:t>
            </w:r>
          </w:p>
        </w:tc>
      </w:tr>
      <w:tr w:rsidR="00C23B1B" w:rsidRPr="000C4B02" w:rsidTr="00DC14AF">
        <w:trPr>
          <w:trHeight w:val="445"/>
        </w:trPr>
        <w:tc>
          <w:tcPr>
            <w:tcW w:w="1681" w:type="dxa"/>
            <w:vMerge/>
            <w:tcBorders>
              <w:top w:val="nil"/>
            </w:tcBorders>
            <w:shd w:val="clear" w:color="auto" w:fill="EFEFEF"/>
          </w:tcPr>
          <w:p w:rsidR="00C23B1B" w:rsidRPr="000C4B02" w:rsidRDefault="00C23B1B" w:rsidP="00DC14AF">
            <w:pPr>
              <w:rPr>
                <w:rFonts w:ascii="Times New Roman" w:hAnsi="Times New Roman" w:cs="Times New Roman"/>
                <w:sz w:val="24"/>
                <w:szCs w:val="2"/>
              </w:rPr>
            </w:pPr>
          </w:p>
        </w:tc>
        <w:tc>
          <w:tcPr>
            <w:tcW w:w="7431" w:type="dxa"/>
          </w:tcPr>
          <w:p w:rsidR="00C23B1B" w:rsidRPr="000C4B02" w:rsidRDefault="00C23B1B" w:rsidP="00DC14AF">
            <w:pPr>
              <w:pStyle w:val="TableParagraph"/>
              <w:rPr>
                <w:rFonts w:ascii="Times New Roman" w:hAnsi="Times New Roman" w:cs="Times New Roman"/>
                <w:sz w:val="24"/>
              </w:rPr>
            </w:pPr>
            <w:r w:rsidRPr="000C4B02">
              <w:rPr>
                <w:rFonts w:ascii="Times New Roman" w:hAnsi="Times New Roman" w:cs="Times New Roman"/>
                <w:sz w:val="24"/>
              </w:rPr>
              <w:t>HPE ML350 Gen10 Redundant Fan Cage Kit with 4 Fan Modules</w:t>
            </w:r>
          </w:p>
        </w:tc>
      </w:tr>
      <w:tr w:rsidR="00C23B1B" w:rsidRPr="000C4B02" w:rsidTr="00DC14AF">
        <w:trPr>
          <w:trHeight w:val="685"/>
        </w:trPr>
        <w:tc>
          <w:tcPr>
            <w:tcW w:w="1681" w:type="dxa"/>
            <w:vMerge/>
            <w:tcBorders>
              <w:top w:val="nil"/>
            </w:tcBorders>
            <w:shd w:val="clear" w:color="auto" w:fill="EFEFEF"/>
          </w:tcPr>
          <w:p w:rsidR="00C23B1B" w:rsidRPr="000C4B02" w:rsidRDefault="00C23B1B" w:rsidP="00DC14AF">
            <w:pPr>
              <w:rPr>
                <w:rFonts w:ascii="Times New Roman" w:hAnsi="Times New Roman" w:cs="Times New Roman"/>
                <w:sz w:val="24"/>
                <w:szCs w:val="2"/>
              </w:rPr>
            </w:pPr>
          </w:p>
        </w:tc>
        <w:tc>
          <w:tcPr>
            <w:tcW w:w="7431" w:type="dxa"/>
          </w:tcPr>
          <w:p w:rsidR="00C23B1B" w:rsidRPr="000C4B02" w:rsidRDefault="00C23B1B" w:rsidP="00DC14AF">
            <w:pPr>
              <w:pStyle w:val="TableParagraph"/>
              <w:rPr>
                <w:rFonts w:ascii="Times New Roman" w:hAnsi="Times New Roman" w:cs="Times New Roman"/>
                <w:sz w:val="24"/>
              </w:rPr>
            </w:pPr>
            <w:r w:rsidRPr="000C4B02">
              <w:rPr>
                <w:rFonts w:ascii="Times New Roman" w:hAnsi="Times New Roman" w:cs="Times New Roman"/>
                <w:sz w:val="24"/>
              </w:rPr>
              <w:t>HPE 3 Year Foundation Care Next Business Day ML350 Gen10 Service</w:t>
            </w:r>
          </w:p>
        </w:tc>
      </w:tr>
      <w:tr w:rsidR="00C23B1B" w:rsidRPr="000C4B02" w:rsidTr="00DC14AF">
        <w:trPr>
          <w:trHeight w:val="490"/>
        </w:trPr>
        <w:tc>
          <w:tcPr>
            <w:tcW w:w="1681" w:type="dxa"/>
            <w:shd w:val="clear" w:color="auto" w:fill="EFEFEF"/>
          </w:tcPr>
          <w:p w:rsidR="00C23B1B" w:rsidRPr="000C4B02" w:rsidRDefault="00C23B1B" w:rsidP="00DC14AF">
            <w:pPr>
              <w:pStyle w:val="TableParagraph"/>
              <w:rPr>
                <w:rFonts w:ascii="Times New Roman" w:hAnsi="Times New Roman" w:cs="Times New Roman"/>
                <w:b/>
                <w:sz w:val="24"/>
              </w:rPr>
            </w:pPr>
            <w:r w:rsidRPr="000C4B02">
              <w:rPr>
                <w:rFonts w:ascii="Times New Roman" w:hAnsi="Times New Roman" w:cs="Times New Roman"/>
                <w:b/>
                <w:sz w:val="24"/>
              </w:rPr>
              <w:t>Price:</w:t>
            </w:r>
          </w:p>
        </w:tc>
        <w:tc>
          <w:tcPr>
            <w:tcW w:w="7431" w:type="dxa"/>
          </w:tcPr>
          <w:p w:rsidR="00C23B1B" w:rsidRPr="000C4B02" w:rsidRDefault="00C23B1B" w:rsidP="00DC14AF">
            <w:pPr>
              <w:pStyle w:val="TableParagraph"/>
              <w:spacing w:before="87"/>
              <w:rPr>
                <w:rFonts w:ascii="Times New Roman" w:hAnsi="Times New Roman" w:cs="Times New Roman"/>
                <w:sz w:val="24"/>
              </w:rPr>
            </w:pPr>
            <w:r w:rsidRPr="000C4B02">
              <w:rPr>
                <w:rFonts w:ascii="Times New Roman" w:hAnsi="Times New Roman" w:cs="Times New Roman"/>
                <w:color w:val="212121"/>
                <w:sz w:val="24"/>
              </w:rPr>
              <w:t>₱</w:t>
            </w:r>
            <w:r w:rsidRPr="000C4B02">
              <w:rPr>
                <w:rFonts w:ascii="Times New Roman" w:hAnsi="Times New Roman" w:cs="Times New Roman"/>
                <w:color w:val="212121"/>
                <w:spacing w:val="-66"/>
                <w:sz w:val="24"/>
              </w:rPr>
              <w:t xml:space="preserve"> </w:t>
            </w:r>
            <w:r w:rsidRPr="000C4B02">
              <w:rPr>
                <w:rFonts w:ascii="Times New Roman" w:hAnsi="Times New Roman" w:cs="Times New Roman"/>
                <w:sz w:val="24"/>
              </w:rPr>
              <w:t>820,000.00 VAT Inclusive</w:t>
            </w:r>
          </w:p>
        </w:tc>
      </w:tr>
    </w:tbl>
    <w:p w:rsidR="00B83AC8" w:rsidRDefault="00B83AC8" w:rsidP="00B83AC8">
      <w:pPr>
        <w:spacing w:line="480" w:lineRule="auto"/>
        <w:jc w:val="both"/>
        <w:rPr>
          <w:rFonts w:ascii="Times New Roman" w:hAnsi="Times New Roman" w:cs="Times New Roman"/>
          <w:sz w:val="24"/>
          <w:szCs w:val="24"/>
        </w:rPr>
      </w:pPr>
    </w:p>
    <w:p w:rsidR="00B83AC8" w:rsidRDefault="00B83AC8" w:rsidP="00B83AC8">
      <w:pPr>
        <w:spacing w:line="480" w:lineRule="auto"/>
        <w:jc w:val="both"/>
        <w:rPr>
          <w:rFonts w:ascii="Times New Roman" w:hAnsi="Times New Roman" w:cs="Times New Roman"/>
          <w:b/>
          <w:sz w:val="24"/>
          <w:szCs w:val="24"/>
        </w:rPr>
      </w:pPr>
      <w:r w:rsidRPr="00B83AC8">
        <w:rPr>
          <w:rFonts w:ascii="Times New Roman" w:hAnsi="Times New Roman" w:cs="Times New Roman"/>
          <w:b/>
          <w:sz w:val="24"/>
          <w:szCs w:val="24"/>
        </w:rPr>
        <w:t>Client</w:t>
      </w:r>
    </w:p>
    <w:p w:rsidR="00B83AC8" w:rsidRDefault="00B83AC8" w:rsidP="00B83AC8">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B83AC8">
        <w:rPr>
          <w:rFonts w:ascii="Times New Roman" w:hAnsi="Times New Roman" w:cs="Times New Roman"/>
          <w:sz w:val="24"/>
          <w:szCs w:val="24"/>
        </w:rPr>
        <w:t xml:space="preserve">We offer the Lenovo M710 Tower i7 for client machines because it is optimized for power, responsiveness, and performance, three main features that can help improve the business of </w:t>
      </w:r>
      <w:proofErr w:type="spellStart"/>
      <w:r w:rsidRPr="00B83AC8">
        <w:rPr>
          <w:rFonts w:ascii="Times New Roman" w:hAnsi="Times New Roman" w:cs="Times New Roman"/>
          <w:sz w:val="24"/>
          <w:szCs w:val="24"/>
        </w:rPr>
        <w:t>Fiducia</w:t>
      </w:r>
      <w:proofErr w:type="spellEnd"/>
      <w:r w:rsidRPr="00B83AC8">
        <w:rPr>
          <w:rFonts w:ascii="Times New Roman" w:hAnsi="Times New Roman" w:cs="Times New Roman"/>
          <w:sz w:val="24"/>
          <w:szCs w:val="24"/>
        </w:rPr>
        <w:t xml:space="preserve"> Life. Given the unreliable and obsolete client machines used by </w:t>
      </w:r>
      <w:proofErr w:type="spellStart"/>
      <w:r w:rsidRPr="00B83AC8">
        <w:rPr>
          <w:rFonts w:ascii="Times New Roman" w:hAnsi="Times New Roman" w:cs="Times New Roman"/>
          <w:sz w:val="24"/>
          <w:szCs w:val="24"/>
        </w:rPr>
        <w:t>Fiducia</w:t>
      </w:r>
      <w:proofErr w:type="spellEnd"/>
      <w:r w:rsidRPr="00B83AC8">
        <w:rPr>
          <w:rFonts w:ascii="Times New Roman" w:hAnsi="Times New Roman" w:cs="Times New Roman"/>
          <w:sz w:val="24"/>
          <w:szCs w:val="24"/>
        </w:rPr>
        <w:t> Life's I.T developers, we conclude that Lenovo provides a very promising replacement that could last for a long time for the business.</w:t>
      </w:r>
    </w:p>
    <w:tbl>
      <w:tblPr>
        <w:tblpPr w:leftFromText="180" w:rightFromText="180" w:vertAnchor="text" w:horzAnchor="margin" w:tblpY="193"/>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66"/>
        <w:gridCol w:w="7954"/>
      </w:tblGrid>
      <w:tr w:rsidR="00B83AC8" w:rsidRPr="000C4B02" w:rsidTr="00B83AC8">
        <w:trPr>
          <w:trHeight w:val="595"/>
        </w:trPr>
        <w:tc>
          <w:tcPr>
            <w:tcW w:w="9620" w:type="dxa"/>
            <w:gridSpan w:val="2"/>
            <w:shd w:val="clear" w:color="auto" w:fill="CCCCCC"/>
          </w:tcPr>
          <w:p w:rsidR="00B83AC8" w:rsidRPr="000C4B02" w:rsidRDefault="00B83AC8" w:rsidP="00DC14AF">
            <w:pPr>
              <w:pStyle w:val="TableParagraph"/>
              <w:ind w:left="3454" w:right="3463"/>
              <w:jc w:val="center"/>
              <w:rPr>
                <w:rFonts w:ascii="Times New Roman" w:hAnsi="Times New Roman" w:cs="Times New Roman"/>
                <w:b/>
                <w:sz w:val="24"/>
                <w:szCs w:val="24"/>
              </w:rPr>
            </w:pPr>
            <w:r w:rsidRPr="000C4B02">
              <w:rPr>
                <w:rFonts w:ascii="Times New Roman" w:hAnsi="Times New Roman" w:cs="Times New Roman"/>
                <w:b/>
                <w:sz w:val="24"/>
                <w:szCs w:val="24"/>
              </w:rPr>
              <w:lastRenderedPageBreak/>
              <w:t>Lenovo M710 Tower i7</w:t>
            </w:r>
          </w:p>
        </w:tc>
      </w:tr>
      <w:tr w:rsidR="00B83AC8" w:rsidRPr="000C4B02" w:rsidTr="00B83AC8">
        <w:trPr>
          <w:trHeight w:val="685"/>
        </w:trPr>
        <w:tc>
          <w:tcPr>
            <w:tcW w:w="1666" w:type="dxa"/>
            <w:shd w:val="clear" w:color="auto" w:fill="EFEFEF"/>
          </w:tcPr>
          <w:p w:rsidR="00B83AC8" w:rsidRPr="000C4B02" w:rsidRDefault="00B83AC8" w:rsidP="00DC14AF">
            <w:pPr>
              <w:pStyle w:val="TableParagraph"/>
              <w:rPr>
                <w:rFonts w:ascii="Times New Roman" w:hAnsi="Times New Roman" w:cs="Times New Roman"/>
                <w:b/>
                <w:sz w:val="24"/>
                <w:szCs w:val="24"/>
              </w:rPr>
            </w:pPr>
            <w:r w:rsidRPr="000C4B02">
              <w:rPr>
                <w:rFonts w:ascii="Times New Roman" w:hAnsi="Times New Roman" w:cs="Times New Roman"/>
                <w:b/>
                <w:sz w:val="24"/>
                <w:szCs w:val="24"/>
              </w:rPr>
              <w:t>Processor:</w:t>
            </w:r>
          </w:p>
        </w:tc>
        <w:tc>
          <w:tcPr>
            <w:tcW w:w="7954" w:type="dxa"/>
          </w:tcPr>
          <w:p w:rsidR="00B83AC8" w:rsidRPr="000C4B02" w:rsidRDefault="00B83AC8" w:rsidP="00DC14AF">
            <w:pPr>
              <w:pStyle w:val="TableParagraph"/>
              <w:spacing w:line="249" w:lineRule="auto"/>
              <w:ind w:right="247"/>
              <w:rPr>
                <w:rFonts w:ascii="Times New Roman" w:hAnsi="Times New Roman" w:cs="Times New Roman"/>
                <w:sz w:val="24"/>
                <w:szCs w:val="24"/>
              </w:rPr>
            </w:pPr>
            <w:r w:rsidRPr="000C4B02">
              <w:rPr>
                <w:rFonts w:ascii="Times New Roman" w:hAnsi="Times New Roman" w:cs="Times New Roman"/>
                <w:sz w:val="24"/>
                <w:szCs w:val="24"/>
              </w:rPr>
              <w:t>Intel Core i7 Processor Intel B250 Chipset</w:t>
            </w:r>
          </w:p>
        </w:tc>
      </w:tr>
      <w:tr w:rsidR="00B83AC8" w:rsidRPr="000C4B02" w:rsidTr="00B83AC8">
        <w:trPr>
          <w:trHeight w:val="685"/>
        </w:trPr>
        <w:tc>
          <w:tcPr>
            <w:tcW w:w="1666" w:type="dxa"/>
            <w:shd w:val="clear" w:color="auto" w:fill="EFEFEF"/>
          </w:tcPr>
          <w:p w:rsidR="00B83AC8" w:rsidRPr="000C4B02" w:rsidRDefault="00B83AC8" w:rsidP="00DC14AF">
            <w:pPr>
              <w:pStyle w:val="TableParagraph"/>
              <w:rPr>
                <w:rFonts w:ascii="Times New Roman" w:hAnsi="Times New Roman" w:cs="Times New Roman"/>
                <w:b/>
                <w:sz w:val="24"/>
                <w:szCs w:val="24"/>
              </w:rPr>
            </w:pPr>
            <w:r w:rsidRPr="000C4B02">
              <w:rPr>
                <w:rFonts w:ascii="Times New Roman" w:hAnsi="Times New Roman" w:cs="Times New Roman"/>
                <w:b/>
                <w:sz w:val="24"/>
                <w:szCs w:val="24"/>
              </w:rPr>
              <w:t>DDR:</w:t>
            </w:r>
          </w:p>
        </w:tc>
        <w:tc>
          <w:tcPr>
            <w:tcW w:w="7954" w:type="dxa"/>
          </w:tcPr>
          <w:p w:rsidR="00B83AC8" w:rsidRPr="000C4B02" w:rsidRDefault="00B83AC8" w:rsidP="00DC14AF">
            <w:pPr>
              <w:pStyle w:val="TableParagraph"/>
              <w:spacing w:line="249" w:lineRule="auto"/>
              <w:ind w:right="781"/>
              <w:rPr>
                <w:rFonts w:ascii="Times New Roman" w:hAnsi="Times New Roman" w:cs="Times New Roman"/>
                <w:sz w:val="24"/>
                <w:szCs w:val="24"/>
              </w:rPr>
            </w:pPr>
            <w:r w:rsidRPr="000C4B02">
              <w:rPr>
                <w:rFonts w:ascii="Times New Roman" w:hAnsi="Times New Roman" w:cs="Times New Roman"/>
                <w:sz w:val="24"/>
                <w:szCs w:val="24"/>
              </w:rPr>
              <w:t>8GB DDR4 2400 UDIMM</w:t>
            </w:r>
          </w:p>
        </w:tc>
      </w:tr>
      <w:tr w:rsidR="00B83AC8" w:rsidRPr="000C4B02" w:rsidTr="00B83AC8">
        <w:trPr>
          <w:trHeight w:val="685"/>
        </w:trPr>
        <w:tc>
          <w:tcPr>
            <w:tcW w:w="1666" w:type="dxa"/>
            <w:shd w:val="clear" w:color="auto" w:fill="EFEFEF"/>
          </w:tcPr>
          <w:p w:rsidR="00B83AC8" w:rsidRPr="000C4B02" w:rsidRDefault="00B83AC8" w:rsidP="00DC14AF">
            <w:pPr>
              <w:pStyle w:val="TableParagraph"/>
              <w:rPr>
                <w:rFonts w:ascii="Times New Roman" w:hAnsi="Times New Roman" w:cs="Times New Roman"/>
                <w:b/>
                <w:sz w:val="24"/>
                <w:szCs w:val="24"/>
              </w:rPr>
            </w:pPr>
            <w:r w:rsidRPr="000C4B02">
              <w:rPr>
                <w:rFonts w:ascii="Times New Roman" w:hAnsi="Times New Roman" w:cs="Times New Roman"/>
                <w:b/>
                <w:sz w:val="24"/>
                <w:szCs w:val="24"/>
              </w:rPr>
              <w:t>HDD:</w:t>
            </w:r>
          </w:p>
        </w:tc>
        <w:tc>
          <w:tcPr>
            <w:tcW w:w="7954" w:type="dxa"/>
          </w:tcPr>
          <w:p w:rsidR="00B83AC8" w:rsidRPr="000C4B02" w:rsidRDefault="00B83AC8" w:rsidP="00DC14AF">
            <w:pPr>
              <w:pStyle w:val="TableParagraph"/>
              <w:rPr>
                <w:rFonts w:ascii="Times New Roman" w:hAnsi="Times New Roman" w:cs="Times New Roman"/>
                <w:sz w:val="24"/>
                <w:szCs w:val="24"/>
              </w:rPr>
            </w:pPr>
            <w:r w:rsidRPr="000C4B02">
              <w:rPr>
                <w:rFonts w:ascii="Times New Roman" w:hAnsi="Times New Roman" w:cs="Times New Roman"/>
                <w:sz w:val="24"/>
                <w:szCs w:val="24"/>
              </w:rPr>
              <w:t>2TB 7200RPM 2.5”</w:t>
            </w:r>
          </w:p>
          <w:p w:rsidR="00B83AC8" w:rsidRPr="000C4B02" w:rsidRDefault="00B83AC8" w:rsidP="00DC14AF">
            <w:pPr>
              <w:pStyle w:val="TableParagraph"/>
              <w:spacing w:before="10"/>
              <w:rPr>
                <w:rFonts w:ascii="Times New Roman" w:hAnsi="Times New Roman" w:cs="Times New Roman"/>
                <w:sz w:val="24"/>
                <w:szCs w:val="24"/>
              </w:rPr>
            </w:pPr>
            <w:r w:rsidRPr="000C4B02">
              <w:rPr>
                <w:rFonts w:ascii="Times New Roman" w:hAnsi="Times New Roman" w:cs="Times New Roman"/>
                <w:sz w:val="24"/>
                <w:szCs w:val="24"/>
              </w:rPr>
              <w:t>SATA3 Hard Disk</w:t>
            </w:r>
          </w:p>
        </w:tc>
      </w:tr>
      <w:tr w:rsidR="00B83AC8" w:rsidRPr="000C4B02" w:rsidTr="00B83AC8">
        <w:trPr>
          <w:trHeight w:val="718"/>
        </w:trPr>
        <w:tc>
          <w:tcPr>
            <w:tcW w:w="1666" w:type="dxa"/>
            <w:shd w:val="clear" w:color="auto" w:fill="EFEFEF"/>
          </w:tcPr>
          <w:p w:rsidR="00B83AC8" w:rsidRPr="000C4B02" w:rsidRDefault="00B83AC8" w:rsidP="00DC14AF">
            <w:pPr>
              <w:pStyle w:val="TableParagraph"/>
              <w:rPr>
                <w:rFonts w:ascii="Times New Roman" w:hAnsi="Times New Roman" w:cs="Times New Roman"/>
                <w:b/>
                <w:sz w:val="24"/>
                <w:szCs w:val="24"/>
              </w:rPr>
            </w:pPr>
            <w:r w:rsidRPr="000C4B02">
              <w:rPr>
                <w:rFonts w:ascii="Times New Roman" w:hAnsi="Times New Roman" w:cs="Times New Roman"/>
                <w:b/>
                <w:sz w:val="24"/>
                <w:szCs w:val="24"/>
              </w:rPr>
              <w:t>Video/Audio:</w:t>
            </w:r>
          </w:p>
        </w:tc>
        <w:tc>
          <w:tcPr>
            <w:tcW w:w="7954" w:type="dxa"/>
          </w:tcPr>
          <w:p w:rsidR="00B83AC8" w:rsidRPr="000C4B02" w:rsidRDefault="00B83AC8" w:rsidP="00DC14AF">
            <w:pPr>
              <w:pStyle w:val="TableParagraph"/>
              <w:spacing w:line="249" w:lineRule="auto"/>
              <w:ind w:right="203"/>
              <w:rPr>
                <w:rFonts w:ascii="Times New Roman" w:hAnsi="Times New Roman" w:cs="Times New Roman"/>
                <w:sz w:val="24"/>
                <w:szCs w:val="24"/>
              </w:rPr>
            </w:pPr>
            <w:r w:rsidRPr="000C4B02">
              <w:rPr>
                <w:rFonts w:ascii="Times New Roman" w:hAnsi="Times New Roman" w:cs="Times New Roman"/>
                <w:sz w:val="24"/>
                <w:szCs w:val="24"/>
              </w:rPr>
              <w:t>4GB Video Card INTEL HD GRAPHICS</w:t>
            </w:r>
          </w:p>
          <w:p w:rsidR="00B83AC8" w:rsidRPr="000C4B02" w:rsidRDefault="00B83AC8" w:rsidP="00DC14AF">
            <w:pPr>
              <w:pStyle w:val="TableParagraph"/>
              <w:spacing w:before="2" w:line="249" w:lineRule="auto"/>
              <w:ind w:right="247"/>
              <w:rPr>
                <w:rFonts w:ascii="Times New Roman" w:hAnsi="Times New Roman" w:cs="Times New Roman"/>
                <w:sz w:val="24"/>
                <w:szCs w:val="24"/>
              </w:rPr>
            </w:pPr>
            <w:r w:rsidRPr="000C4B02">
              <w:rPr>
                <w:rFonts w:ascii="Times New Roman" w:hAnsi="Times New Roman" w:cs="Times New Roman"/>
                <w:sz w:val="24"/>
                <w:szCs w:val="24"/>
              </w:rPr>
              <w:t xml:space="preserve">630Realtek </w:t>
            </w:r>
            <w:proofErr w:type="spellStart"/>
            <w:r w:rsidRPr="000C4B02">
              <w:rPr>
                <w:rFonts w:ascii="Times New Roman" w:hAnsi="Times New Roman" w:cs="Times New Roman"/>
                <w:sz w:val="24"/>
                <w:szCs w:val="24"/>
              </w:rPr>
              <w:t>PCIe</w:t>
            </w:r>
            <w:proofErr w:type="spellEnd"/>
            <w:r w:rsidRPr="000C4B02">
              <w:rPr>
                <w:rFonts w:ascii="Times New Roman" w:hAnsi="Times New Roman" w:cs="Times New Roman"/>
                <w:sz w:val="24"/>
                <w:szCs w:val="24"/>
              </w:rPr>
              <w:t xml:space="preserve"> GBE Family Controller </w:t>
            </w:r>
            <w:proofErr w:type="spellStart"/>
            <w:r w:rsidRPr="000C4B02">
              <w:rPr>
                <w:rFonts w:ascii="Times New Roman" w:hAnsi="Times New Roman" w:cs="Times New Roman"/>
                <w:sz w:val="24"/>
                <w:szCs w:val="24"/>
              </w:rPr>
              <w:t>Realtek</w:t>
            </w:r>
            <w:proofErr w:type="spellEnd"/>
            <w:r w:rsidRPr="000C4B02">
              <w:rPr>
                <w:rFonts w:ascii="Times New Roman" w:hAnsi="Times New Roman" w:cs="Times New Roman"/>
                <w:sz w:val="24"/>
                <w:szCs w:val="24"/>
              </w:rPr>
              <w:t xml:space="preserve"> High Definition Audio</w:t>
            </w:r>
          </w:p>
        </w:tc>
      </w:tr>
      <w:tr w:rsidR="00B83AC8" w:rsidRPr="000C4B02" w:rsidTr="00B83AC8">
        <w:trPr>
          <w:trHeight w:val="430"/>
        </w:trPr>
        <w:tc>
          <w:tcPr>
            <w:tcW w:w="1666" w:type="dxa"/>
            <w:shd w:val="clear" w:color="auto" w:fill="EFEFEF"/>
          </w:tcPr>
          <w:p w:rsidR="00B83AC8" w:rsidRPr="000C4B02" w:rsidRDefault="00B83AC8" w:rsidP="00DC14AF">
            <w:pPr>
              <w:pStyle w:val="TableParagraph"/>
              <w:rPr>
                <w:rFonts w:ascii="Times New Roman" w:hAnsi="Times New Roman" w:cs="Times New Roman"/>
                <w:b/>
                <w:sz w:val="24"/>
                <w:szCs w:val="24"/>
              </w:rPr>
            </w:pPr>
            <w:r w:rsidRPr="000C4B02">
              <w:rPr>
                <w:rFonts w:ascii="Times New Roman" w:hAnsi="Times New Roman" w:cs="Times New Roman"/>
                <w:b/>
                <w:sz w:val="24"/>
                <w:szCs w:val="24"/>
              </w:rPr>
              <w:t>Windows:</w:t>
            </w:r>
          </w:p>
        </w:tc>
        <w:tc>
          <w:tcPr>
            <w:tcW w:w="7954" w:type="dxa"/>
          </w:tcPr>
          <w:p w:rsidR="00B83AC8" w:rsidRPr="000C4B02" w:rsidRDefault="00B83AC8" w:rsidP="00DC14AF">
            <w:pPr>
              <w:pStyle w:val="TableParagraph"/>
              <w:spacing w:line="249" w:lineRule="auto"/>
              <w:ind w:right="203"/>
              <w:rPr>
                <w:rFonts w:ascii="Times New Roman" w:hAnsi="Times New Roman" w:cs="Times New Roman"/>
                <w:sz w:val="24"/>
                <w:szCs w:val="24"/>
              </w:rPr>
            </w:pPr>
            <w:r w:rsidRPr="000C4B02">
              <w:rPr>
                <w:rFonts w:ascii="Times New Roman" w:hAnsi="Times New Roman" w:cs="Times New Roman"/>
                <w:sz w:val="24"/>
                <w:szCs w:val="24"/>
              </w:rPr>
              <w:t>Windows 10 Pro 64 bit</w:t>
            </w:r>
          </w:p>
        </w:tc>
      </w:tr>
      <w:tr w:rsidR="00B83AC8" w:rsidRPr="000C4B02" w:rsidTr="00B83AC8">
        <w:trPr>
          <w:trHeight w:val="430"/>
        </w:trPr>
        <w:tc>
          <w:tcPr>
            <w:tcW w:w="1666" w:type="dxa"/>
            <w:shd w:val="clear" w:color="auto" w:fill="EFEFEF"/>
          </w:tcPr>
          <w:p w:rsidR="00B83AC8" w:rsidRPr="000C4B02" w:rsidRDefault="00B83AC8" w:rsidP="00DC14AF">
            <w:pPr>
              <w:pStyle w:val="TableParagraph"/>
              <w:rPr>
                <w:rFonts w:ascii="Times New Roman" w:hAnsi="Times New Roman" w:cs="Times New Roman"/>
                <w:b/>
                <w:sz w:val="24"/>
                <w:szCs w:val="24"/>
              </w:rPr>
            </w:pPr>
            <w:r w:rsidRPr="000C4B02">
              <w:rPr>
                <w:rFonts w:ascii="Times New Roman" w:hAnsi="Times New Roman" w:cs="Times New Roman"/>
                <w:b/>
                <w:sz w:val="24"/>
                <w:szCs w:val="24"/>
              </w:rPr>
              <w:t>Monitor:</w:t>
            </w:r>
          </w:p>
        </w:tc>
        <w:tc>
          <w:tcPr>
            <w:tcW w:w="7954" w:type="dxa"/>
          </w:tcPr>
          <w:p w:rsidR="00B83AC8" w:rsidRPr="000C4B02" w:rsidRDefault="00B83AC8" w:rsidP="00DC14AF">
            <w:pPr>
              <w:pStyle w:val="TableParagraph"/>
              <w:spacing w:line="249" w:lineRule="auto"/>
              <w:ind w:right="203"/>
              <w:rPr>
                <w:rFonts w:ascii="Times New Roman" w:hAnsi="Times New Roman" w:cs="Times New Roman"/>
                <w:sz w:val="24"/>
                <w:szCs w:val="24"/>
              </w:rPr>
            </w:pPr>
            <w:r w:rsidRPr="000C4B02">
              <w:rPr>
                <w:rFonts w:ascii="Times New Roman" w:hAnsi="Times New Roman" w:cs="Times New Roman"/>
                <w:sz w:val="24"/>
                <w:szCs w:val="24"/>
              </w:rPr>
              <w:t>Lenovo 23.8” LED Monitor</w:t>
            </w:r>
          </w:p>
        </w:tc>
      </w:tr>
      <w:tr w:rsidR="00B83AC8" w:rsidRPr="000C4B02" w:rsidTr="00AA451F">
        <w:trPr>
          <w:trHeight w:val="430"/>
        </w:trPr>
        <w:tc>
          <w:tcPr>
            <w:tcW w:w="1666" w:type="dxa"/>
            <w:shd w:val="clear" w:color="auto" w:fill="EFEFEF"/>
          </w:tcPr>
          <w:p w:rsidR="00B83AC8" w:rsidRPr="000C4B02" w:rsidRDefault="00B83AC8" w:rsidP="00DC14AF">
            <w:pPr>
              <w:pStyle w:val="TableParagraph"/>
              <w:rPr>
                <w:rFonts w:ascii="Times New Roman" w:hAnsi="Times New Roman" w:cs="Times New Roman"/>
                <w:b/>
                <w:sz w:val="24"/>
                <w:szCs w:val="24"/>
              </w:rPr>
            </w:pPr>
            <w:r w:rsidRPr="000C4B02">
              <w:rPr>
                <w:rFonts w:ascii="Times New Roman" w:hAnsi="Times New Roman" w:cs="Times New Roman"/>
                <w:b/>
                <w:sz w:val="24"/>
                <w:szCs w:val="24"/>
              </w:rPr>
              <w:t>Price:</w:t>
            </w:r>
          </w:p>
        </w:tc>
        <w:tc>
          <w:tcPr>
            <w:tcW w:w="7954" w:type="dxa"/>
          </w:tcPr>
          <w:p w:rsidR="00B83AC8" w:rsidRPr="000C4B02" w:rsidRDefault="00B83AC8" w:rsidP="00DC14AF">
            <w:pPr>
              <w:pStyle w:val="TableParagraph"/>
              <w:spacing w:line="249" w:lineRule="auto"/>
              <w:ind w:right="203"/>
              <w:rPr>
                <w:rFonts w:ascii="Times New Roman" w:hAnsi="Times New Roman" w:cs="Times New Roman"/>
                <w:sz w:val="24"/>
                <w:szCs w:val="24"/>
              </w:rPr>
            </w:pPr>
            <w:r w:rsidRPr="000C4B02">
              <w:rPr>
                <w:rFonts w:ascii="Times New Roman" w:hAnsi="Times New Roman" w:cs="Times New Roman"/>
                <w:color w:val="212121"/>
                <w:sz w:val="24"/>
                <w:szCs w:val="24"/>
              </w:rPr>
              <w:t>₱</w:t>
            </w:r>
            <w:r w:rsidRPr="000C4B02">
              <w:rPr>
                <w:rFonts w:ascii="Times New Roman" w:hAnsi="Times New Roman" w:cs="Times New Roman"/>
                <w:sz w:val="24"/>
                <w:szCs w:val="24"/>
              </w:rPr>
              <w:t>68,300.00</w:t>
            </w:r>
          </w:p>
        </w:tc>
      </w:tr>
      <w:tr w:rsidR="00B83AC8" w:rsidRPr="000C4B02" w:rsidTr="00AA451F">
        <w:trPr>
          <w:trHeight w:val="421"/>
        </w:trPr>
        <w:tc>
          <w:tcPr>
            <w:tcW w:w="1666" w:type="dxa"/>
            <w:shd w:val="clear" w:color="auto" w:fill="EFEFEF"/>
          </w:tcPr>
          <w:p w:rsidR="00B83AC8" w:rsidRPr="000C4B02" w:rsidRDefault="00B83AC8" w:rsidP="00DC14AF">
            <w:pPr>
              <w:pStyle w:val="TableParagraph"/>
              <w:rPr>
                <w:rFonts w:ascii="Times New Roman" w:hAnsi="Times New Roman" w:cs="Times New Roman"/>
                <w:b/>
                <w:sz w:val="24"/>
                <w:szCs w:val="24"/>
              </w:rPr>
            </w:pPr>
            <w:r w:rsidRPr="000C4B02">
              <w:rPr>
                <w:rFonts w:ascii="Times New Roman" w:hAnsi="Times New Roman" w:cs="Times New Roman"/>
                <w:b/>
                <w:sz w:val="24"/>
                <w:szCs w:val="24"/>
              </w:rPr>
              <w:t>Quantity:</w:t>
            </w:r>
          </w:p>
        </w:tc>
        <w:tc>
          <w:tcPr>
            <w:tcW w:w="7954" w:type="dxa"/>
          </w:tcPr>
          <w:p w:rsidR="00B83AC8" w:rsidRPr="000C4B02" w:rsidRDefault="00B83AC8" w:rsidP="00DC14AF">
            <w:pPr>
              <w:pStyle w:val="TableParagraph"/>
              <w:spacing w:line="249" w:lineRule="auto"/>
              <w:ind w:right="203"/>
              <w:rPr>
                <w:rFonts w:ascii="Times New Roman" w:hAnsi="Times New Roman" w:cs="Times New Roman"/>
                <w:sz w:val="24"/>
                <w:szCs w:val="24"/>
              </w:rPr>
            </w:pPr>
            <w:r w:rsidRPr="000C4B02">
              <w:rPr>
                <w:rFonts w:ascii="Times New Roman" w:hAnsi="Times New Roman" w:cs="Times New Roman"/>
                <w:sz w:val="24"/>
                <w:szCs w:val="24"/>
              </w:rPr>
              <w:t>30</w:t>
            </w:r>
          </w:p>
        </w:tc>
      </w:tr>
      <w:tr w:rsidR="00B83AC8" w:rsidRPr="000C4B02" w:rsidTr="00AA451F">
        <w:trPr>
          <w:trHeight w:val="439"/>
        </w:trPr>
        <w:tc>
          <w:tcPr>
            <w:tcW w:w="1666" w:type="dxa"/>
            <w:shd w:val="clear" w:color="auto" w:fill="EFEFEF"/>
          </w:tcPr>
          <w:p w:rsidR="00B83AC8" w:rsidRPr="000C4B02" w:rsidRDefault="00B83AC8" w:rsidP="00DC14AF">
            <w:pPr>
              <w:pStyle w:val="TableParagraph"/>
              <w:rPr>
                <w:rFonts w:ascii="Times New Roman" w:hAnsi="Times New Roman" w:cs="Times New Roman"/>
                <w:b/>
                <w:sz w:val="24"/>
                <w:szCs w:val="24"/>
              </w:rPr>
            </w:pPr>
            <w:r w:rsidRPr="000C4B02">
              <w:rPr>
                <w:rFonts w:ascii="Times New Roman" w:hAnsi="Times New Roman" w:cs="Times New Roman"/>
                <w:b/>
                <w:sz w:val="24"/>
                <w:szCs w:val="24"/>
              </w:rPr>
              <w:t>Total Cost:</w:t>
            </w:r>
          </w:p>
        </w:tc>
        <w:tc>
          <w:tcPr>
            <w:tcW w:w="7954" w:type="dxa"/>
          </w:tcPr>
          <w:p w:rsidR="00B83AC8" w:rsidRPr="000C4B02" w:rsidRDefault="00B83AC8" w:rsidP="00DC14AF">
            <w:pPr>
              <w:pStyle w:val="TableParagraph"/>
              <w:spacing w:line="249" w:lineRule="auto"/>
              <w:ind w:right="203"/>
              <w:rPr>
                <w:rFonts w:ascii="Times New Roman" w:hAnsi="Times New Roman" w:cs="Times New Roman"/>
                <w:sz w:val="24"/>
                <w:szCs w:val="24"/>
              </w:rPr>
            </w:pPr>
            <w:r w:rsidRPr="000C4B02">
              <w:rPr>
                <w:rFonts w:ascii="Times New Roman" w:hAnsi="Times New Roman" w:cs="Times New Roman"/>
                <w:color w:val="212121"/>
                <w:sz w:val="24"/>
                <w:szCs w:val="24"/>
              </w:rPr>
              <w:t xml:space="preserve">₱ </w:t>
            </w:r>
            <w:r w:rsidRPr="000C4B02">
              <w:rPr>
                <w:rFonts w:ascii="Times New Roman" w:hAnsi="Times New Roman" w:cs="Times New Roman"/>
                <w:sz w:val="24"/>
                <w:szCs w:val="24"/>
              </w:rPr>
              <w:t>2,049,000.00</w:t>
            </w:r>
          </w:p>
        </w:tc>
      </w:tr>
    </w:tbl>
    <w:p w:rsidR="00B83AC8" w:rsidRPr="006312EA" w:rsidRDefault="00B83AC8" w:rsidP="00B83AC8">
      <w:pPr>
        <w:rPr>
          <w:rFonts w:ascii="Times New Roman" w:hAnsi="Times New Roman" w:cs="Times New Roman"/>
          <w:b/>
          <w:sz w:val="28"/>
        </w:rPr>
      </w:pPr>
    </w:p>
    <w:p w:rsidR="00B83AC8" w:rsidRDefault="00AC0FE6" w:rsidP="00B83AC8">
      <w:pPr>
        <w:spacing w:line="480" w:lineRule="auto"/>
        <w:jc w:val="both"/>
        <w:rPr>
          <w:rFonts w:ascii="Times New Roman" w:hAnsi="Times New Roman" w:cs="Times New Roman"/>
          <w:b/>
          <w:sz w:val="24"/>
          <w:szCs w:val="24"/>
        </w:rPr>
      </w:pPr>
      <w:r>
        <w:rPr>
          <w:rFonts w:ascii="Times New Roman" w:hAnsi="Times New Roman" w:cs="Times New Roman"/>
          <w:b/>
          <w:sz w:val="24"/>
          <w:szCs w:val="24"/>
        </w:rPr>
        <w:t>Network</w:t>
      </w:r>
      <w:r w:rsidR="00A74CB6">
        <w:rPr>
          <w:rFonts w:ascii="Times New Roman" w:hAnsi="Times New Roman" w:cs="Times New Roman"/>
          <w:b/>
          <w:sz w:val="24"/>
          <w:szCs w:val="24"/>
        </w:rPr>
        <w:t xml:space="preserve"> </w:t>
      </w:r>
      <w:r w:rsidR="00A74CB6" w:rsidRPr="00A74CB6">
        <w:rPr>
          <w:rFonts w:ascii="Times New Roman" w:hAnsi="Times New Roman" w:cs="Times New Roman"/>
          <w:b/>
          <w:sz w:val="24"/>
          <w:szCs w:val="24"/>
        </w:rPr>
        <w:t>Routing and Distribution</w:t>
      </w:r>
    </w:p>
    <w:p w:rsidR="00AC0FE6" w:rsidRDefault="00AC0FE6" w:rsidP="00B83AC8">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AC0FE6">
        <w:rPr>
          <w:rFonts w:ascii="Times New Roman" w:hAnsi="Times New Roman" w:cs="Times New Roman"/>
          <w:sz w:val="24"/>
          <w:szCs w:val="24"/>
        </w:rPr>
        <w:t xml:space="preserve">The routing and distribution of said technology is simple with the CISCO One POE Switch. It would not be appropriate to search for a good spot, as it does not need any power outlet because </w:t>
      </w:r>
      <w:proofErr w:type="spellStart"/>
      <w:r w:rsidRPr="00AC0FE6">
        <w:rPr>
          <w:rFonts w:ascii="Times New Roman" w:hAnsi="Times New Roman" w:cs="Times New Roman"/>
          <w:sz w:val="24"/>
          <w:szCs w:val="24"/>
        </w:rPr>
        <w:t>PoE</w:t>
      </w:r>
      <w:proofErr w:type="spellEnd"/>
      <w:r w:rsidRPr="00AC0FE6">
        <w:rPr>
          <w:rFonts w:ascii="Times New Roman" w:hAnsi="Times New Roman" w:cs="Times New Roman"/>
          <w:sz w:val="24"/>
          <w:szCs w:val="24"/>
        </w:rPr>
        <w:t xml:space="preserve"> Switch is again able to transfer both data and power via a single cable.</w:t>
      </w:r>
    </w:p>
    <w:p w:rsidR="00AC0FE6" w:rsidRDefault="00AC0FE6" w:rsidP="00B83AC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AC0FE6">
        <w:rPr>
          <w:rFonts w:ascii="Times New Roman" w:hAnsi="Times New Roman" w:cs="Times New Roman"/>
          <w:sz w:val="24"/>
          <w:szCs w:val="24"/>
        </w:rPr>
        <w:t xml:space="preserve">First, the routing of WAN/LAN will be set up using the switches. Since it is a big building with 10 floors, </w:t>
      </w:r>
      <w:proofErr w:type="spellStart"/>
      <w:r w:rsidRPr="00AC0FE6">
        <w:rPr>
          <w:rFonts w:ascii="Times New Roman" w:hAnsi="Times New Roman" w:cs="Times New Roman"/>
          <w:sz w:val="24"/>
          <w:szCs w:val="24"/>
        </w:rPr>
        <w:t>EmmCee</w:t>
      </w:r>
      <w:proofErr w:type="spellEnd"/>
      <w:r w:rsidRPr="00AC0FE6">
        <w:rPr>
          <w:rFonts w:ascii="Times New Roman" w:hAnsi="Times New Roman" w:cs="Times New Roman"/>
          <w:sz w:val="24"/>
          <w:szCs w:val="24"/>
        </w:rPr>
        <w:t xml:space="preserve"> Inc. suggests a switch linked by </w:t>
      </w:r>
      <w:proofErr w:type="spellStart"/>
      <w:r w:rsidRPr="00AC0FE6">
        <w:rPr>
          <w:rFonts w:ascii="Times New Roman" w:hAnsi="Times New Roman" w:cs="Times New Roman"/>
          <w:sz w:val="24"/>
          <w:szCs w:val="24"/>
        </w:rPr>
        <w:t>fibre</w:t>
      </w:r>
      <w:proofErr w:type="spellEnd"/>
      <w:r w:rsidRPr="00AC0FE6">
        <w:rPr>
          <w:rFonts w:ascii="Times New Roman" w:hAnsi="Times New Roman" w:cs="Times New Roman"/>
          <w:sz w:val="24"/>
          <w:szCs w:val="24"/>
        </w:rPr>
        <w:t xml:space="preserve"> optic riser cables on every level. This is to guarantee data networking centralization and very high efficiency, which is crucial if </w:t>
      </w:r>
      <w:proofErr w:type="spellStart"/>
      <w:r>
        <w:rPr>
          <w:rFonts w:ascii="Times New Roman" w:hAnsi="Times New Roman" w:cs="Times New Roman"/>
          <w:sz w:val="24"/>
          <w:szCs w:val="24"/>
        </w:rPr>
        <w:t>Fiducia</w:t>
      </w:r>
      <w:proofErr w:type="spellEnd"/>
      <w:r w:rsidRPr="00AC0FE6">
        <w:rPr>
          <w:rFonts w:ascii="Times New Roman" w:hAnsi="Times New Roman" w:cs="Times New Roman"/>
          <w:sz w:val="24"/>
          <w:szCs w:val="24"/>
        </w:rPr>
        <w:t xml:space="preserve"> wishes to develop its business to the next level. The number of users per floor will not be an issue for a setup like this since the h</w:t>
      </w:r>
      <w:r>
        <w:rPr>
          <w:rFonts w:ascii="Times New Roman" w:hAnsi="Times New Roman" w:cs="Times New Roman"/>
          <w:sz w:val="24"/>
          <w:szCs w:val="24"/>
        </w:rPr>
        <w:t>igh bandwidth can accustom to it</w:t>
      </w:r>
      <w:r w:rsidR="00A74CB6">
        <w:rPr>
          <w:rFonts w:ascii="Times New Roman" w:hAnsi="Times New Roman" w:cs="Times New Roman"/>
          <w:sz w:val="24"/>
          <w:szCs w:val="24"/>
        </w:rPr>
        <w:t>.</w:t>
      </w:r>
    </w:p>
    <w:p w:rsidR="0090792F" w:rsidRDefault="00A74CB6" w:rsidP="00A74CB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A74CB6">
        <w:rPr>
          <w:rFonts w:ascii="Times New Roman" w:hAnsi="Times New Roman" w:cs="Times New Roman"/>
          <w:sz w:val="24"/>
          <w:szCs w:val="24"/>
        </w:rPr>
        <w:t xml:space="preserve">Seeing the use of the CISCO One POE Switch through a macro lens in the way that </w:t>
      </w:r>
      <w:proofErr w:type="spellStart"/>
      <w:r w:rsidRPr="00A74CB6">
        <w:rPr>
          <w:rFonts w:ascii="Times New Roman" w:hAnsi="Times New Roman" w:cs="Times New Roman"/>
          <w:sz w:val="24"/>
          <w:szCs w:val="24"/>
        </w:rPr>
        <w:t>EmmCee</w:t>
      </w:r>
      <w:proofErr w:type="spellEnd"/>
      <w:r w:rsidRPr="00A74CB6">
        <w:rPr>
          <w:rFonts w:ascii="Times New Roman" w:hAnsi="Times New Roman" w:cs="Times New Roman"/>
          <w:sz w:val="24"/>
          <w:szCs w:val="24"/>
        </w:rPr>
        <w:t xml:space="preserve"> Inc. dignified the said technology will not only promote the </w:t>
      </w:r>
      <w:proofErr w:type="spellStart"/>
      <w:r w:rsidRPr="00A74CB6">
        <w:rPr>
          <w:rFonts w:ascii="Times New Roman" w:hAnsi="Times New Roman" w:cs="Times New Roman"/>
          <w:sz w:val="24"/>
          <w:szCs w:val="24"/>
        </w:rPr>
        <w:t>Fiducia</w:t>
      </w:r>
      <w:proofErr w:type="spellEnd"/>
      <w:r w:rsidRPr="00A74CB6">
        <w:rPr>
          <w:rFonts w:ascii="Times New Roman" w:hAnsi="Times New Roman" w:cs="Times New Roman"/>
          <w:sz w:val="24"/>
          <w:szCs w:val="24"/>
        </w:rPr>
        <w:t xml:space="preserve"> business here in </w:t>
      </w:r>
      <w:r w:rsidRPr="00A74CB6">
        <w:rPr>
          <w:rFonts w:ascii="Times New Roman" w:hAnsi="Times New Roman" w:cs="Times New Roman"/>
          <w:sz w:val="24"/>
          <w:szCs w:val="24"/>
        </w:rPr>
        <w:lastRenderedPageBreak/>
        <w:t xml:space="preserve">the Philippines, but will also help the entire company's success. With the aid of a swift and safe connection, important and vital information can be exchanged automatically by all </w:t>
      </w:r>
      <w:proofErr w:type="spellStart"/>
      <w:r w:rsidRPr="00A74CB6">
        <w:rPr>
          <w:rFonts w:ascii="Times New Roman" w:hAnsi="Times New Roman" w:cs="Times New Roman"/>
          <w:sz w:val="24"/>
          <w:szCs w:val="24"/>
        </w:rPr>
        <w:t>Fiducia</w:t>
      </w:r>
      <w:proofErr w:type="spellEnd"/>
      <w:r w:rsidRPr="00A74CB6">
        <w:rPr>
          <w:rFonts w:ascii="Times New Roman" w:hAnsi="Times New Roman" w:cs="Times New Roman"/>
          <w:sz w:val="24"/>
          <w:szCs w:val="24"/>
        </w:rPr>
        <w:t xml:space="preserve"> offices from around the world.</w:t>
      </w:r>
    </w:p>
    <w:p w:rsidR="00A74CB6" w:rsidRDefault="00A74CB6" w:rsidP="00A74CB6">
      <w:pPr>
        <w:spacing w:line="480" w:lineRule="auto"/>
        <w:jc w:val="both"/>
        <w:rPr>
          <w:rFonts w:ascii="Times New Roman" w:hAnsi="Times New Roman" w:cs="Times New Roman"/>
          <w:sz w:val="24"/>
          <w:szCs w:val="24"/>
        </w:rPr>
      </w:pPr>
    </w:p>
    <w:tbl>
      <w:tblPr>
        <w:tblW w:w="97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81"/>
        <w:gridCol w:w="1398"/>
        <w:gridCol w:w="1981"/>
        <w:gridCol w:w="360"/>
        <w:gridCol w:w="2970"/>
      </w:tblGrid>
      <w:tr w:rsidR="00A74CB6" w:rsidRPr="000C4B02" w:rsidTr="00A74CB6">
        <w:trPr>
          <w:trHeight w:val="460"/>
        </w:trPr>
        <w:tc>
          <w:tcPr>
            <w:tcW w:w="9790" w:type="dxa"/>
            <w:gridSpan w:val="5"/>
            <w:shd w:val="clear" w:color="auto" w:fill="CCCCCC"/>
          </w:tcPr>
          <w:p w:rsidR="00A74CB6" w:rsidRPr="000C4B02" w:rsidRDefault="00A74CB6" w:rsidP="00DC14AF">
            <w:pPr>
              <w:pStyle w:val="TableParagraph"/>
              <w:ind w:left="2737"/>
              <w:rPr>
                <w:rFonts w:ascii="Times New Roman" w:hAnsi="Times New Roman" w:cs="Times New Roman"/>
                <w:b/>
                <w:sz w:val="20"/>
              </w:rPr>
            </w:pPr>
            <w:r w:rsidRPr="000C4B02">
              <w:rPr>
                <w:rFonts w:ascii="Times New Roman" w:hAnsi="Times New Roman" w:cs="Times New Roman"/>
                <w:b/>
                <w:sz w:val="20"/>
              </w:rPr>
              <w:t>OPTION 1: CISCO ONE POE SWITCH</w:t>
            </w:r>
          </w:p>
        </w:tc>
      </w:tr>
      <w:tr w:rsidR="00A74CB6" w:rsidRPr="000C4B02" w:rsidTr="00A74CB6">
        <w:trPr>
          <w:trHeight w:val="685"/>
        </w:trPr>
        <w:tc>
          <w:tcPr>
            <w:tcW w:w="3081" w:type="dxa"/>
            <w:shd w:val="clear" w:color="auto" w:fill="EFEFEF"/>
          </w:tcPr>
          <w:p w:rsidR="00A74CB6" w:rsidRPr="000C4B02" w:rsidRDefault="00A74CB6" w:rsidP="00DC14AF">
            <w:pPr>
              <w:pStyle w:val="TableParagraph"/>
              <w:ind w:left="965"/>
              <w:rPr>
                <w:rFonts w:ascii="Times New Roman" w:hAnsi="Times New Roman" w:cs="Times New Roman"/>
                <w:b/>
                <w:sz w:val="20"/>
              </w:rPr>
            </w:pPr>
            <w:r w:rsidRPr="000C4B02">
              <w:rPr>
                <w:rFonts w:ascii="Times New Roman" w:hAnsi="Times New Roman" w:cs="Times New Roman"/>
                <w:b/>
                <w:sz w:val="20"/>
              </w:rPr>
              <w:t>Description</w:t>
            </w:r>
          </w:p>
        </w:tc>
        <w:tc>
          <w:tcPr>
            <w:tcW w:w="1398" w:type="dxa"/>
            <w:shd w:val="clear" w:color="auto" w:fill="EFEFEF"/>
          </w:tcPr>
          <w:p w:rsidR="00A74CB6" w:rsidRPr="000C4B02" w:rsidRDefault="00A74CB6" w:rsidP="00DC14AF">
            <w:pPr>
              <w:pStyle w:val="TableParagraph"/>
              <w:ind w:left="215"/>
              <w:rPr>
                <w:rFonts w:ascii="Times New Roman" w:hAnsi="Times New Roman" w:cs="Times New Roman"/>
                <w:b/>
                <w:sz w:val="20"/>
              </w:rPr>
            </w:pPr>
            <w:r w:rsidRPr="000C4B02">
              <w:rPr>
                <w:rFonts w:ascii="Times New Roman" w:hAnsi="Times New Roman" w:cs="Times New Roman"/>
                <w:b/>
                <w:sz w:val="20"/>
              </w:rPr>
              <w:t>Unit Price</w:t>
            </w:r>
          </w:p>
        </w:tc>
        <w:tc>
          <w:tcPr>
            <w:tcW w:w="1981" w:type="dxa"/>
            <w:shd w:val="clear" w:color="auto" w:fill="EFEFEF"/>
          </w:tcPr>
          <w:p w:rsidR="00A74CB6" w:rsidRPr="000C4B02" w:rsidRDefault="00A74CB6" w:rsidP="00DC14AF">
            <w:pPr>
              <w:pStyle w:val="TableParagraph"/>
              <w:ind w:left="77" w:right="99"/>
              <w:jc w:val="center"/>
              <w:rPr>
                <w:rFonts w:ascii="Times New Roman" w:hAnsi="Times New Roman" w:cs="Times New Roman"/>
                <w:b/>
                <w:sz w:val="20"/>
              </w:rPr>
            </w:pPr>
            <w:r w:rsidRPr="000C4B02">
              <w:rPr>
                <w:rFonts w:ascii="Times New Roman" w:hAnsi="Times New Roman" w:cs="Times New Roman"/>
                <w:b/>
                <w:sz w:val="20"/>
              </w:rPr>
              <w:t>Quantity</w:t>
            </w:r>
          </w:p>
        </w:tc>
        <w:tc>
          <w:tcPr>
            <w:tcW w:w="3330" w:type="dxa"/>
            <w:gridSpan w:val="2"/>
            <w:shd w:val="clear" w:color="auto" w:fill="EFEFEF"/>
          </w:tcPr>
          <w:p w:rsidR="00A74CB6" w:rsidRPr="000C4B02" w:rsidRDefault="00A74CB6" w:rsidP="00DC14AF">
            <w:pPr>
              <w:pStyle w:val="TableParagraph"/>
              <w:ind w:left="261"/>
              <w:rPr>
                <w:rFonts w:ascii="Times New Roman" w:hAnsi="Times New Roman" w:cs="Times New Roman"/>
                <w:b/>
                <w:sz w:val="20"/>
              </w:rPr>
            </w:pPr>
            <w:r w:rsidRPr="000C4B02">
              <w:rPr>
                <w:rFonts w:ascii="Times New Roman" w:hAnsi="Times New Roman" w:cs="Times New Roman"/>
                <w:b/>
                <w:sz w:val="20"/>
              </w:rPr>
              <w:t>Total Price</w:t>
            </w:r>
          </w:p>
        </w:tc>
      </w:tr>
      <w:tr w:rsidR="00A74CB6" w:rsidRPr="000C4B02" w:rsidTr="00A74CB6">
        <w:trPr>
          <w:trHeight w:val="925"/>
        </w:trPr>
        <w:tc>
          <w:tcPr>
            <w:tcW w:w="3081" w:type="dxa"/>
          </w:tcPr>
          <w:p w:rsidR="00A74CB6" w:rsidRPr="000C4B02" w:rsidRDefault="00A74CB6" w:rsidP="00DC14AF">
            <w:pPr>
              <w:pStyle w:val="TableParagraph"/>
              <w:spacing w:line="249" w:lineRule="auto"/>
              <w:ind w:right="307"/>
              <w:rPr>
                <w:rFonts w:ascii="Times New Roman" w:hAnsi="Times New Roman" w:cs="Times New Roman"/>
                <w:sz w:val="20"/>
              </w:rPr>
            </w:pPr>
            <w:r w:rsidRPr="000C4B02">
              <w:rPr>
                <w:rFonts w:ascii="Times New Roman" w:hAnsi="Times New Roman" w:cs="Times New Roman"/>
                <w:sz w:val="20"/>
              </w:rPr>
              <w:t xml:space="preserve">Catalyst 2960-X 48 GigE </w:t>
            </w:r>
            <w:proofErr w:type="spellStart"/>
            <w:r w:rsidRPr="000C4B02">
              <w:rPr>
                <w:rFonts w:ascii="Times New Roman" w:hAnsi="Times New Roman" w:cs="Times New Roman"/>
                <w:sz w:val="20"/>
              </w:rPr>
              <w:t>PoE</w:t>
            </w:r>
            <w:proofErr w:type="spellEnd"/>
            <w:r w:rsidRPr="000C4B02">
              <w:rPr>
                <w:rFonts w:ascii="Times New Roman" w:hAnsi="Times New Roman" w:cs="Times New Roman"/>
                <w:sz w:val="20"/>
              </w:rPr>
              <w:t xml:space="preserve"> 740W, 2 x 10G SFP+, LAN</w:t>
            </w:r>
          </w:p>
          <w:p w:rsidR="00A74CB6" w:rsidRPr="000C4B02" w:rsidRDefault="00A74CB6" w:rsidP="00DC14AF">
            <w:pPr>
              <w:pStyle w:val="TableParagraph"/>
              <w:spacing w:before="2"/>
              <w:rPr>
                <w:rFonts w:ascii="Times New Roman" w:hAnsi="Times New Roman" w:cs="Times New Roman"/>
                <w:sz w:val="20"/>
              </w:rPr>
            </w:pPr>
            <w:r w:rsidRPr="000C4B02">
              <w:rPr>
                <w:rFonts w:ascii="Times New Roman" w:hAnsi="Times New Roman" w:cs="Times New Roman"/>
                <w:sz w:val="20"/>
              </w:rPr>
              <w:t>Base</w:t>
            </w:r>
          </w:p>
        </w:tc>
        <w:tc>
          <w:tcPr>
            <w:tcW w:w="1398" w:type="dxa"/>
          </w:tcPr>
          <w:p w:rsidR="00A74CB6" w:rsidRPr="000C4B02" w:rsidRDefault="00A74CB6" w:rsidP="00DC14AF">
            <w:pPr>
              <w:pStyle w:val="TableParagraph"/>
              <w:spacing w:before="97"/>
              <w:rPr>
                <w:rFonts w:ascii="Times New Roman" w:hAnsi="Times New Roman" w:cs="Times New Roman"/>
                <w:sz w:val="20"/>
              </w:rPr>
            </w:pPr>
            <w:r w:rsidRPr="000C4B02">
              <w:rPr>
                <w:rFonts w:ascii="Times New Roman" w:hAnsi="Times New Roman" w:cs="Times New Roman"/>
                <w:color w:val="212121"/>
                <w:sz w:val="20"/>
              </w:rPr>
              <w:t>₱</w:t>
            </w:r>
            <w:r w:rsidRPr="000C4B02">
              <w:rPr>
                <w:rFonts w:ascii="Times New Roman" w:hAnsi="Times New Roman" w:cs="Times New Roman"/>
                <w:sz w:val="20"/>
              </w:rPr>
              <w:t>201,466.89</w:t>
            </w:r>
          </w:p>
        </w:tc>
        <w:tc>
          <w:tcPr>
            <w:tcW w:w="1981" w:type="dxa"/>
          </w:tcPr>
          <w:p w:rsidR="00A74CB6" w:rsidRPr="000C4B02" w:rsidRDefault="00A74CB6" w:rsidP="00DC14AF">
            <w:pPr>
              <w:pStyle w:val="TableParagraph"/>
              <w:ind w:left="77" w:right="240"/>
              <w:jc w:val="center"/>
              <w:rPr>
                <w:rFonts w:ascii="Times New Roman" w:hAnsi="Times New Roman" w:cs="Times New Roman"/>
                <w:sz w:val="20"/>
              </w:rPr>
            </w:pPr>
            <w:r w:rsidRPr="000C4B02">
              <w:rPr>
                <w:rFonts w:ascii="Times New Roman" w:hAnsi="Times New Roman" w:cs="Times New Roman"/>
                <w:sz w:val="20"/>
              </w:rPr>
              <w:t>10</w:t>
            </w:r>
          </w:p>
        </w:tc>
        <w:tc>
          <w:tcPr>
            <w:tcW w:w="3330" w:type="dxa"/>
            <w:gridSpan w:val="2"/>
          </w:tcPr>
          <w:p w:rsidR="00A74CB6" w:rsidRPr="000C4B02" w:rsidRDefault="00A74CB6" w:rsidP="00DC14AF">
            <w:pPr>
              <w:pStyle w:val="TableParagraph"/>
              <w:spacing w:before="97"/>
              <w:ind w:left="96"/>
              <w:rPr>
                <w:rFonts w:ascii="Times New Roman" w:hAnsi="Times New Roman" w:cs="Times New Roman"/>
                <w:sz w:val="20"/>
              </w:rPr>
            </w:pPr>
            <w:r w:rsidRPr="000C4B02">
              <w:rPr>
                <w:rFonts w:ascii="Times New Roman" w:hAnsi="Times New Roman" w:cs="Times New Roman"/>
                <w:color w:val="212121"/>
                <w:sz w:val="20"/>
              </w:rPr>
              <w:t xml:space="preserve">₱ </w:t>
            </w:r>
            <w:r w:rsidRPr="000C4B02">
              <w:rPr>
                <w:rFonts w:ascii="Times New Roman" w:hAnsi="Times New Roman" w:cs="Times New Roman"/>
                <w:sz w:val="20"/>
              </w:rPr>
              <w:t>2,014,668.90</w:t>
            </w:r>
          </w:p>
        </w:tc>
      </w:tr>
      <w:tr w:rsidR="00A74CB6" w:rsidRPr="000C4B02" w:rsidTr="00A74CB6">
        <w:trPr>
          <w:trHeight w:val="685"/>
        </w:trPr>
        <w:tc>
          <w:tcPr>
            <w:tcW w:w="3081" w:type="dxa"/>
          </w:tcPr>
          <w:p w:rsidR="00A74CB6" w:rsidRPr="000C4B02" w:rsidRDefault="00A74CB6" w:rsidP="00DC14AF">
            <w:pPr>
              <w:pStyle w:val="TableParagraph"/>
              <w:rPr>
                <w:rFonts w:ascii="Times New Roman" w:hAnsi="Times New Roman" w:cs="Times New Roman"/>
                <w:sz w:val="20"/>
              </w:rPr>
            </w:pPr>
            <w:r w:rsidRPr="000C4B02">
              <w:rPr>
                <w:rFonts w:ascii="Times New Roman" w:hAnsi="Times New Roman" w:cs="Times New Roman"/>
                <w:sz w:val="20"/>
              </w:rPr>
              <w:t>AC Power cord, 16AWG</w:t>
            </w:r>
          </w:p>
        </w:tc>
        <w:tc>
          <w:tcPr>
            <w:tcW w:w="1398" w:type="dxa"/>
          </w:tcPr>
          <w:p w:rsidR="00A74CB6" w:rsidRPr="000C4B02" w:rsidRDefault="00A74CB6" w:rsidP="00DC14AF">
            <w:pPr>
              <w:pStyle w:val="TableParagraph"/>
              <w:spacing w:before="97"/>
              <w:rPr>
                <w:rFonts w:ascii="Times New Roman" w:hAnsi="Times New Roman" w:cs="Times New Roman"/>
                <w:sz w:val="20"/>
              </w:rPr>
            </w:pPr>
            <w:r w:rsidRPr="000C4B02">
              <w:rPr>
                <w:rFonts w:ascii="Times New Roman" w:hAnsi="Times New Roman" w:cs="Times New Roman"/>
                <w:color w:val="212121"/>
                <w:sz w:val="20"/>
              </w:rPr>
              <w:t>₱</w:t>
            </w:r>
            <w:r w:rsidRPr="000C4B02">
              <w:rPr>
                <w:rFonts w:ascii="Times New Roman" w:hAnsi="Times New Roman" w:cs="Times New Roman"/>
                <w:sz w:val="20"/>
              </w:rPr>
              <w:t>0.00</w:t>
            </w:r>
          </w:p>
        </w:tc>
        <w:tc>
          <w:tcPr>
            <w:tcW w:w="1981" w:type="dxa"/>
          </w:tcPr>
          <w:p w:rsidR="00A74CB6" w:rsidRPr="000C4B02" w:rsidRDefault="00A74CB6" w:rsidP="00DC14AF">
            <w:pPr>
              <w:pStyle w:val="TableParagraph"/>
              <w:ind w:left="77" w:right="240"/>
              <w:jc w:val="center"/>
              <w:rPr>
                <w:rFonts w:ascii="Times New Roman" w:hAnsi="Times New Roman" w:cs="Times New Roman"/>
                <w:sz w:val="20"/>
              </w:rPr>
            </w:pPr>
            <w:r w:rsidRPr="000C4B02">
              <w:rPr>
                <w:rFonts w:ascii="Times New Roman" w:hAnsi="Times New Roman" w:cs="Times New Roman"/>
                <w:sz w:val="20"/>
              </w:rPr>
              <w:t>10</w:t>
            </w:r>
          </w:p>
        </w:tc>
        <w:tc>
          <w:tcPr>
            <w:tcW w:w="3330" w:type="dxa"/>
            <w:gridSpan w:val="2"/>
          </w:tcPr>
          <w:p w:rsidR="00A74CB6" w:rsidRPr="000C4B02" w:rsidRDefault="00A74CB6" w:rsidP="00DC14AF">
            <w:pPr>
              <w:pStyle w:val="TableParagraph"/>
              <w:spacing w:before="97"/>
              <w:ind w:left="96"/>
              <w:rPr>
                <w:rFonts w:ascii="Times New Roman" w:hAnsi="Times New Roman" w:cs="Times New Roman"/>
                <w:sz w:val="20"/>
              </w:rPr>
            </w:pPr>
            <w:r w:rsidRPr="000C4B02">
              <w:rPr>
                <w:rFonts w:ascii="Times New Roman" w:hAnsi="Times New Roman" w:cs="Times New Roman"/>
                <w:color w:val="212121"/>
                <w:sz w:val="20"/>
              </w:rPr>
              <w:t>₱</w:t>
            </w:r>
            <w:r w:rsidRPr="000C4B02">
              <w:rPr>
                <w:rFonts w:ascii="Times New Roman" w:hAnsi="Times New Roman" w:cs="Times New Roman"/>
                <w:sz w:val="20"/>
              </w:rPr>
              <w:t>0.00</w:t>
            </w:r>
          </w:p>
        </w:tc>
      </w:tr>
      <w:tr w:rsidR="00A74CB6" w:rsidRPr="000C4B02" w:rsidTr="00A74CB6">
        <w:trPr>
          <w:trHeight w:val="925"/>
        </w:trPr>
        <w:tc>
          <w:tcPr>
            <w:tcW w:w="3081" w:type="dxa"/>
          </w:tcPr>
          <w:p w:rsidR="00A74CB6" w:rsidRPr="000C4B02" w:rsidRDefault="00A74CB6" w:rsidP="00DC14AF">
            <w:pPr>
              <w:pStyle w:val="TableParagraph"/>
              <w:spacing w:line="249" w:lineRule="auto"/>
              <w:ind w:right="468"/>
              <w:rPr>
                <w:rFonts w:ascii="Times New Roman" w:hAnsi="Times New Roman" w:cs="Times New Roman"/>
                <w:sz w:val="20"/>
              </w:rPr>
            </w:pPr>
            <w:r w:rsidRPr="000C4B02">
              <w:rPr>
                <w:rFonts w:ascii="Times New Roman" w:hAnsi="Times New Roman" w:cs="Times New Roman"/>
                <w:sz w:val="20"/>
              </w:rPr>
              <w:t>Power Retainer Clip For 3560-C, 2960-C and 2960-L</w:t>
            </w:r>
          </w:p>
          <w:p w:rsidR="00A74CB6" w:rsidRPr="000C4B02" w:rsidRDefault="00A74CB6" w:rsidP="00DC14AF">
            <w:pPr>
              <w:pStyle w:val="TableParagraph"/>
              <w:spacing w:before="2"/>
              <w:rPr>
                <w:rFonts w:ascii="Times New Roman" w:hAnsi="Times New Roman" w:cs="Times New Roman"/>
                <w:sz w:val="20"/>
              </w:rPr>
            </w:pPr>
            <w:r w:rsidRPr="000C4B02">
              <w:rPr>
                <w:rFonts w:ascii="Times New Roman" w:hAnsi="Times New Roman" w:cs="Times New Roman"/>
                <w:sz w:val="20"/>
              </w:rPr>
              <w:t>Switches</w:t>
            </w:r>
          </w:p>
        </w:tc>
        <w:tc>
          <w:tcPr>
            <w:tcW w:w="1398" w:type="dxa"/>
          </w:tcPr>
          <w:p w:rsidR="00A74CB6" w:rsidRPr="000C4B02" w:rsidRDefault="00A74CB6" w:rsidP="00DC14AF">
            <w:pPr>
              <w:pStyle w:val="TableParagraph"/>
              <w:spacing w:before="97"/>
              <w:rPr>
                <w:rFonts w:ascii="Times New Roman" w:hAnsi="Times New Roman" w:cs="Times New Roman"/>
                <w:sz w:val="20"/>
              </w:rPr>
            </w:pPr>
            <w:r w:rsidRPr="000C4B02">
              <w:rPr>
                <w:rFonts w:ascii="Times New Roman" w:hAnsi="Times New Roman" w:cs="Times New Roman"/>
                <w:color w:val="212121"/>
                <w:sz w:val="20"/>
              </w:rPr>
              <w:t>₱</w:t>
            </w:r>
            <w:r w:rsidRPr="000C4B02">
              <w:rPr>
                <w:rFonts w:ascii="Times New Roman" w:hAnsi="Times New Roman" w:cs="Times New Roman"/>
                <w:sz w:val="20"/>
              </w:rPr>
              <w:t>0.00</w:t>
            </w:r>
          </w:p>
        </w:tc>
        <w:tc>
          <w:tcPr>
            <w:tcW w:w="1981" w:type="dxa"/>
          </w:tcPr>
          <w:p w:rsidR="00A74CB6" w:rsidRPr="000C4B02" w:rsidRDefault="00A74CB6" w:rsidP="00DC14AF">
            <w:pPr>
              <w:pStyle w:val="TableParagraph"/>
              <w:ind w:left="77" w:right="240"/>
              <w:jc w:val="center"/>
              <w:rPr>
                <w:rFonts w:ascii="Times New Roman" w:hAnsi="Times New Roman" w:cs="Times New Roman"/>
                <w:sz w:val="20"/>
              </w:rPr>
            </w:pPr>
            <w:r w:rsidRPr="000C4B02">
              <w:rPr>
                <w:rFonts w:ascii="Times New Roman" w:hAnsi="Times New Roman" w:cs="Times New Roman"/>
                <w:sz w:val="20"/>
              </w:rPr>
              <w:t>10</w:t>
            </w:r>
          </w:p>
        </w:tc>
        <w:tc>
          <w:tcPr>
            <w:tcW w:w="3330" w:type="dxa"/>
            <w:gridSpan w:val="2"/>
          </w:tcPr>
          <w:p w:rsidR="00A74CB6" w:rsidRPr="000C4B02" w:rsidRDefault="00A74CB6" w:rsidP="00DC14AF">
            <w:pPr>
              <w:pStyle w:val="TableParagraph"/>
              <w:spacing w:before="97"/>
              <w:ind w:left="96"/>
              <w:rPr>
                <w:rFonts w:ascii="Times New Roman" w:hAnsi="Times New Roman" w:cs="Times New Roman"/>
                <w:sz w:val="20"/>
              </w:rPr>
            </w:pPr>
            <w:r w:rsidRPr="000C4B02">
              <w:rPr>
                <w:rFonts w:ascii="Times New Roman" w:hAnsi="Times New Roman" w:cs="Times New Roman"/>
                <w:color w:val="212121"/>
                <w:sz w:val="20"/>
              </w:rPr>
              <w:t>₱</w:t>
            </w:r>
            <w:r w:rsidRPr="000C4B02">
              <w:rPr>
                <w:rFonts w:ascii="Times New Roman" w:hAnsi="Times New Roman" w:cs="Times New Roman"/>
                <w:sz w:val="20"/>
              </w:rPr>
              <w:t>0.00</w:t>
            </w:r>
          </w:p>
        </w:tc>
      </w:tr>
      <w:tr w:rsidR="00A74CB6" w:rsidRPr="000C4B02" w:rsidTr="00A74CB6">
        <w:trPr>
          <w:trHeight w:val="685"/>
        </w:trPr>
        <w:tc>
          <w:tcPr>
            <w:tcW w:w="3081" w:type="dxa"/>
          </w:tcPr>
          <w:p w:rsidR="00A74CB6" w:rsidRPr="000C4B02" w:rsidRDefault="00A74CB6" w:rsidP="00DC14AF">
            <w:pPr>
              <w:pStyle w:val="TableParagraph"/>
              <w:spacing w:line="249" w:lineRule="auto"/>
              <w:ind w:right="396"/>
              <w:rPr>
                <w:rFonts w:ascii="Times New Roman" w:hAnsi="Times New Roman" w:cs="Times New Roman"/>
                <w:sz w:val="20"/>
              </w:rPr>
            </w:pPr>
            <w:r w:rsidRPr="000C4B02">
              <w:rPr>
                <w:rFonts w:ascii="Times New Roman" w:hAnsi="Times New Roman" w:cs="Times New Roman"/>
                <w:sz w:val="20"/>
              </w:rPr>
              <w:t>Cisco ONE Foundation Lite Perpetual - Cat 2900 48 Port</w:t>
            </w:r>
          </w:p>
        </w:tc>
        <w:tc>
          <w:tcPr>
            <w:tcW w:w="1398" w:type="dxa"/>
          </w:tcPr>
          <w:p w:rsidR="00A74CB6" w:rsidRPr="000C4B02" w:rsidRDefault="00A74CB6" w:rsidP="00DC14AF">
            <w:pPr>
              <w:pStyle w:val="TableParagraph"/>
              <w:spacing w:before="97"/>
              <w:rPr>
                <w:rFonts w:ascii="Times New Roman" w:hAnsi="Times New Roman" w:cs="Times New Roman"/>
                <w:sz w:val="20"/>
              </w:rPr>
            </w:pPr>
            <w:r w:rsidRPr="000C4B02">
              <w:rPr>
                <w:rFonts w:ascii="Times New Roman" w:hAnsi="Times New Roman" w:cs="Times New Roman"/>
                <w:color w:val="212121"/>
                <w:sz w:val="20"/>
              </w:rPr>
              <w:t>₱</w:t>
            </w:r>
            <w:r w:rsidRPr="000C4B02">
              <w:rPr>
                <w:rFonts w:ascii="Times New Roman" w:hAnsi="Times New Roman" w:cs="Times New Roman"/>
                <w:sz w:val="20"/>
              </w:rPr>
              <w:t>5,039.82</w:t>
            </w:r>
          </w:p>
        </w:tc>
        <w:tc>
          <w:tcPr>
            <w:tcW w:w="1981" w:type="dxa"/>
          </w:tcPr>
          <w:p w:rsidR="00A74CB6" w:rsidRPr="000C4B02" w:rsidRDefault="00A74CB6" w:rsidP="00DC14AF">
            <w:pPr>
              <w:pStyle w:val="TableParagraph"/>
              <w:ind w:left="77" w:right="240"/>
              <w:jc w:val="center"/>
              <w:rPr>
                <w:rFonts w:ascii="Times New Roman" w:hAnsi="Times New Roman" w:cs="Times New Roman"/>
                <w:sz w:val="20"/>
              </w:rPr>
            </w:pPr>
            <w:r w:rsidRPr="000C4B02">
              <w:rPr>
                <w:rFonts w:ascii="Times New Roman" w:hAnsi="Times New Roman" w:cs="Times New Roman"/>
                <w:sz w:val="20"/>
              </w:rPr>
              <w:t>10</w:t>
            </w:r>
          </w:p>
        </w:tc>
        <w:tc>
          <w:tcPr>
            <w:tcW w:w="3330" w:type="dxa"/>
            <w:gridSpan w:val="2"/>
          </w:tcPr>
          <w:p w:rsidR="00A74CB6" w:rsidRPr="000C4B02" w:rsidRDefault="00A74CB6" w:rsidP="00DC14AF">
            <w:pPr>
              <w:pStyle w:val="TableParagraph"/>
              <w:spacing w:before="97"/>
              <w:ind w:left="96"/>
              <w:rPr>
                <w:rFonts w:ascii="Times New Roman" w:hAnsi="Times New Roman" w:cs="Times New Roman"/>
                <w:sz w:val="20"/>
              </w:rPr>
            </w:pPr>
            <w:r w:rsidRPr="000C4B02">
              <w:rPr>
                <w:rFonts w:ascii="Times New Roman" w:hAnsi="Times New Roman" w:cs="Times New Roman"/>
                <w:color w:val="212121"/>
                <w:sz w:val="20"/>
              </w:rPr>
              <w:t>₱</w:t>
            </w:r>
            <w:r w:rsidRPr="000C4B02">
              <w:rPr>
                <w:rFonts w:ascii="Times New Roman" w:hAnsi="Times New Roman" w:cs="Times New Roman"/>
                <w:sz w:val="20"/>
              </w:rPr>
              <w:t>50,398.22</w:t>
            </w:r>
          </w:p>
        </w:tc>
      </w:tr>
      <w:tr w:rsidR="00A74CB6" w:rsidRPr="000C4B02" w:rsidTr="00A74CB6">
        <w:trPr>
          <w:trHeight w:val="925"/>
        </w:trPr>
        <w:tc>
          <w:tcPr>
            <w:tcW w:w="3081" w:type="dxa"/>
          </w:tcPr>
          <w:p w:rsidR="00A74CB6" w:rsidRPr="000C4B02" w:rsidRDefault="00A74CB6" w:rsidP="00DC14AF">
            <w:pPr>
              <w:pStyle w:val="TableParagraph"/>
              <w:rPr>
                <w:rFonts w:ascii="Times New Roman" w:hAnsi="Times New Roman" w:cs="Times New Roman"/>
                <w:sz w:val="20"/>
              </w:rPr>
            </w:pPr>
            <w:r w:rsidRPr="000C4B02">
              <w:rPr>
                <w:rFonts w:ascii="Times New Roman" w:hAnsi="Times New Roman" w:cs="Times New Roman"/>
                <w:sz w:val="20"/>
              </w:rPr>
              <w:t>SWSS UPGRADES C1 FND</w:t>
            </w:r>
          </w:p>
          <w:p w:rsidR="00A74CB6" w:rsidRPr="000C4B02" w:rsidRDefault="00A74CB6" w:rsidP="00DC14AF">
            <w:pPr>
              <w:pStyle w:val="TableParagraph"/>
              <w:spacing w:before="10"/>
              <w:rPr>
                <w:rFonts w:ascii="Times New Roman" w:hAnsi="Times New Roman" w:cs="Times New Roman"/>
                <w:sz w:val="20"/>
              </w:rPr>
            </w:pPr>
            <w:r w:rsidRPr="000C4B02">
              <w:rPr>
                <w:rFonts w:ascii="Times New Roman" w:hAnsi="Times New Roman" w:cs="Times New Roman"/>
                <w:sz w:val="20"/>
              </w:rPr>
              <w:t>Perpetual - Cat2900 48 Port</w:t>
            </w:r>
          </w:p>
        </w:tc>
        <w:tc>
          <w:tcPr>
            <w:tcW w:w="1398" w:type="dxa"/>
          </w:tcPr>
          <w:p w:rsidR="00A74CB6" w:rsidRPr="000C4B02" w:rsidRDefault="00A74CB6" w:rsidP="00DC14AF">
            <w:pPr>
              <w:pStyle w:val="TableParagraph"/>
              <w:spacing w:before="97"/>
              <w:rPr>
                <w:rFonts w:ascii="Times New Roman" w:hAnsi="Times New Roman" w:cs="Times New Roman"/>
                <w:sz w:val="20"/>
              </w:rPr>
            </w:pPr>
            <w:r w:rsidRPr="000C4B02">
              <w:rPr>
                <w:rFonts w:ascii="Times New Roman" w:hAnsi="Times New Roman" w:cs="Times New Roman"/>
                <w:color w:val="212121"/>
                <w:sz w:val="20"/>
              </w:rPr>
              <w:t>₱</w:t>
            </w:r>
            <w:r w:rsidRPr="000C4B02">
              <w:rPr>
                <w:rFonts w:ascii="Times New Roman" w:hAnsi="Times New Roman" w:cs="Times New Roman"/>
                <w:sz w:val="20"/>
              </w:rPr>
              <w:t>1,076.59</w:t>
            </w:r>
          </w:p>
        </w:tc>
        <w:tc>
          <w:tcPr>
            <w:tcW w:w="1981" w:type="dxa"/>
          </w:tcPr>
          <w:p w:rsidR="00A74CB6" w:rsidRPr="000C4B02" w:rsidRDefault="00A74CB6" w:rsidP="00DC14AF">
            <w:pPr>
              <w:pStyle w:val="TableParagraph"/>
              <w:ind w:left="77" w:right="240"/>
              <w:jc w:val="center"/>
              <w:rPr>
                <w:rFonts w:ascii="Times New Roman" w:hAnsi="Times New Roman" w:cs="Times New Roman"/>
                <w:sz w:val="20"/>
              </w:rPr>
            </w:pPr>
            <w:r w:rsidRPr="000C4B02">
              <w:rPr>
                <w:rFonts w:ascii="Times New Roman" w:hAnsi="Times New Roman" w:cs="Times New Roman"/>
                <w:sz w:val="20"/>
              </w:rPr>
              <w:t>10</w:t>
            </w:r>
          </w:p>
        </w:tc>
        <w:tc>
          <w:tcPr>
            <w:tcW w:w="3330" w:type="dxa"/>
            <w:gridSpan w:val="2"/>
          </w:tcPr>
          <w:p w:rsidR="00A74CB6" w:rsidRPr="000C4B02" w:rsidRDefault="00A74CB6" w:rsidP="00DC14AF">
            <w:pPr>
              <w:pStyle w:val="TableParagraph"/>
              <w:spacing w:before="97"/>
              <w:ind w:left="96"/>
              <w:rPr>
                <w:rFonts w:ascii="Times New Roman" w:hAnsi="Times New Roman" w:cs="Times New Roman"/>
                <w:sz w:val="20"/>
              </w:rPr>
            </w:pPr>
            <w:r w:rsidRPr="000C4B02">
              <w:rPr>
                <w:rFonts w:ascii="Times New Roman" w:hAnsi="Times New Roman" w:cs="Times New Roman"/>
                <w:color w:val="212121"/>
                <w:sz w:val="20"/>
              </w:rPr>
              <w:t>₱</w:t>
            </w:r>
            <w:r w:rsidRPr="000C4B02">
              <w:rPr>
                <w:rFonts w:ascii="Times New Roman" w:hAnsi="Times New Roman" w:cs="Times New Roman"/>
                <w:sz w:val="20"/>
              </w:rPr>
              <w:t>10,765.85</w:t>
            </w:r>
          </w:p>
        </w:tc>
      </w:tr>
      <w:tr w:rsidR="00A74CB6" w:rsidRPr="000C4B02" w:rsidTr="00A74CB6">
        <w:trPr>
          <w:trHeight w:val="925"/>
        </w:trPr>
        <w:tc>
          <w:tcPr>
            <w:tcW w:w="3081" w:type="dxa"/>
          </w:tcPr>
          <w:p w:rsidR="00A74CB6" w:rsidRPr="000C4B02" w:rsidRDefault="00A74CB6" w:rsidP="00DC14AF">
            <w:pPr>
              <w:pStyle w:val="TableParagraph"/>
              <w:rPr>
                <w:rFonts w:ascii="Times New Roman" w:hAnsi="Times New Roman" w:cs="Times New Roman"/>
                <w:sz w:val="20"/>
              </w:rPr>
            </w:pPr>
            <w:r w:rsidRPr="000C4B02">
              <w:rPr>
                <w:rFonts w:ascii="Times New Roman" w:hAnsi="Times New Roman" w:cs="Times New Roman"/>
                <w:sz w:val="20"/>
              </w:rPr>
              <w:t>SWSS UPGRADES C1 FND</w:t>
            </w:r>
          </w:p>
          <w:p w:rsidR="00A74CB6" w:rsidRPr="000C4B02" w:rsidRDefault="00A74CB6" w:rsidP="00DC14AF">
            <w:pPr>
              <w:pStyle w:val="TableParagraph"/>
              <w:spacing w:before="10"/>
              <w:rPr>
                <w:rFonts w:ascii="Times New Roman" w:hAnsi="Times New Roman" w:cs="Times New Roman"/>
                <w:sz w:val="20"/>
              </w:rPr>
            </w:pPr>
            <w:r w:rsidRPr="000C4B02">
              <w:rPr>
                <w:rFonts w:ascii="Times New Roman" w:hAnsi="Times New Roman" w:cs="Times New Roman"/>
                <w:sz w:val="20"/>
              </w:rPr>
              <w:t>Perpetual - Cat2900 48 Port</w:t>
            </w:r>
          </w:p>
        </w:tc>
        <w:tc>
          <w:tcPr>
            <w:tcW w:w="1398" w:type="dxa"/>
          </w:tcPr>
          <w:p w:rsidR="00A74CB6" w:rsidRPr="000C4B02" w:rsidRDefault="00A74CB6" w:rsidP="00DC14AF">
            <w:pPr>
              <w:pStyle w:val="TableParagraph"/>
              <w:spacing w:before="97"/>
              <w:rPr>
                <w:rFonts w:ascii="Times New Roman" w:hAnsi="Times New Roman" w:cs="Times New Roman"/>
                <w:sz w:val="20"/>
              </w:rPr>
            </w:pPr>
            <w:r w:rsidRPr="000C4B02">
              <w:rPr>
                <w:rFonts w:ascii="Times New Roman" w:hAnsi="Times New Roman" w:cs="Times New Roman"/>
                <w:color w:val="212121"/>
                <w:sz w:val="20"/>
              </w:rPr>
              <w:t>₱</w:t>
            </w:r>
            <w:r w:rsidRPr="000C4B02">
              <w:rPr>
                <w:rFonts w:ascii="Times New Roman" w:hAnsi="Times New Roman" w:cs="Times New Roman"/>
                <w:sz w:val="20"/>
              </w:rPr>
              <w:t>2,153.17</w:t>
            </w:r>
          </w:p>
        </w:tc>
        <w:tc>
          <w:tcPr>
            <w:tcW w:w="1981" w:type="dxa"/>
          </w:tcPr>
          <w:p w:rsidR="00A74CB6" w:rsidRPr="000C4B02" w:rsidRDefault="00A74CB6" w:rsidP="00DC14AF">
            <w:pPr>
              <w:pStyle w:val="TableParagraph"/>
              <w:ind w:left="77" w:right="240"/>
              <w:jc w:val="center"/>
              <w:rPr>
                <w:rFonts w:ascii="Times New Roman" w:hAnsi="Times New Roman" w:cs="Times New Roman"/>
                <w:sz w:val="20"/>
              </w:rPr>
            </w:pPr>
            <w:r w:rsidRPr="000C4B02">
              <w:rPr>
                <w:rFonts w:ascii="Times New Roman" w:hAnsi="Times New Roman" w:cs="Times New Roman"/>
                <w:sz w:val="20"/>
              </w:rPr>
              <w:t>10</w:t>
            </w:r>
          </w:p>
        </w:tc>
        <w:tc>
          <w:tcPr>
            <w:tcW w:w="3330" w:type="dxa"/>
            <w:gridSpan w:val="2"/>
          </w:tcPr>
          <w:p w:rsidR="00A74CB6" w:rsidRPr="000C4B02" w:rsidRDefault="00A74CB6" w:rsidP="00DC14AF">
            <w:pPr>
              <w:pStyle w:val="TableParagraph"/>
              <w:spacing w:before="97"/>
              <w:ind w:left="96"/>
              <w:rPr>
                <w:rFonts w:ascii="Times New Roman" w:hAnsi="Times New Roman" w:cs="Times New Roman"/>
                <w:sz w:val="20"/>
              </w:rPr>
            </w:pPr>
            <w:r w:rsidRPr="000C4B02">
              <w:rPr>
                <w:rFonts w:ascii="Times New Roman" w:hAnsi="Times New Roman" w:cs="Times New Roman"/>
                <w:color w:val="212121"/>
                <w:sz w:val="20"/>
              </w:rPr>
              <w:t>₱</w:t>
            </w:r>
            <w:r w:rsidRPr="000C4B02">
              <w:rPr>
                <w:rFonts w:ascii="Times New Roman" w:hAnsi="Times New Roman" w:cs="Times New Roman"/>
                <w:sz w:val="20"/>
              </w:rPr>
              <w:t>21,531.71</w:t>
            </w:r>
          </w:p>
        </w:tc>
      </w:tr>
      <w:tr w:rsidR="00A74CB6" w:rsidRPr="000C4B02" w:rsidTr="00A74CB6">
        <w:trPr>
          <w:trHeight w:val="445"/>
        </w:trPr>
        <w:tc>
          <w:tcPr>
            <w:tcW w:w="3081" w:type="dxa"/>
          </w:tcPr>
          <w:p w:rsidR="00A74CB6" w:rsidRPr="000C4B02" w:rsidRDefault="00A74CB6" w:rsidP="00DC14AF">
            <w:pPr>
              <w:pStyle w:val="TableParagraph"/>
              <w:rPr>
                <w:rFonts w:ascii="Times New Roman" w:hAnsi="Times New Roman" w:cs="Times New Roman"/>
                <w:sz w:val="20"/>
              </w:rPr>
            </w:pPr>
            <w:r w:rsidRPr="000C4B02">
              <w:rPr>
                <w:rFonts w:ascii="Times New Roman" w:hAnsi="Times New Roman" w:cs="Times New Roman"/>
                <w:sz w:val="20"/>
              </w:rPr>
              <w:t>Cisco ONE PI Device License</w:t>
            </w:r>
          </w:p>
        </w:tc>
        <w:tc>
          <w:tcPr>
            <w:tcW w:w="1398" w:type="dxa"/>
          </w:tcPr>
          <w:p w:rsidR="00A74CB6" w:rsidRPr="000C4B02" w:rsidRDefault="00A74CB6" w:rsidP="00DC14AF">
            <w:pPr>
              <w:pStyle w:val="TableParagraph"/>
              <w:spacing w:before="97"/>
              <w:rPr>
                <w:rFonts w:ascii="Times New Roman" w:hAnsi="Times New Roman" w:cs="Times New Roman"/>
                <w:sz w:val="20"/>
              </w:rPr>
            </w:pPr>
            <w:r w:rsidRPr="000C4B02">
              <w:rPr>
                <w:rFonts w:ascii="Times New Roman" w:hAnsi="Times New Roman" w:cs="Times New Roman"/>
                <w:color w:val="212121"/>
                <w:sz w:val="20"/>
              </w:rPr>
              <w:t>₱</w:t>
            </w:r>
            <w:r w:rsidRPr="000C4B02">
              <w:rPr>
                <w:rFonts w:ascii="Times New Roman" w:hAnsi="Times New Roman" w:cs="Times New Roman"/>
                <w:sz w:val="20"/>
              </w:rPr>
              <w:t>0.00</w:t>
            </w:r>
          </w:p>
        </w:tc>
        <w:tc>
          <w:tcPr>
            <w:tcW w:w="1981" w:type="dxa"/>
          </w:tcPr>
          <w:p w:rsidR="00A74CB6" w:rsidRPr="000C4B02" w:rsidRDefault="00A74CB6" w:rsidP="00DC14AF">
            <w:pPr>
              <w:pStyle w:val="TableParagraph"/>
              <w:ind w:left="77" w:right="240"/>
              <w:jc w:val="center"/>
              <w:rPr>
                <w:rFonts w:ascii="Times New Roman" w:hAnsi="Times New Roman" w:cs="Times New Roman"/>
                <w:sz w:val="20"/>
              </w:rPr>
            </w:pPr>
            <w:r w:rsidRPr="000C4B02">
              <w:rPr>
                <w:rFonts w:ascii="Times New Roman" w:hAnsi="Times New Roman" w:cs="Times New Roman"/>
                <w:sz w:val="20"/>
              </w:rPr>
              <w:t>10</w:t>
            </w:r>
          </w:p>
        </w:tc>
        <w:tc>
          <w:tcPr>
            <w:tcW w:w="3330" w:type="dxa"/>
            <w:gridSpan w:val="2"/>
          </w:tcPr>
          <w:p w:rsidR="00A74CB6" w:rsidRPr="000C4B02" w:rsidRDefault="00A74CB6" w:rsidP="00DC14AF">
            <w:pPr>
              <w:pStyle w:val="TableParagraph"/>
              <w:spacing w:before="97"/>
              <w:ind w:left="96"/>
              <w:rPr>
                <w:rFonts w:ascii="Times New Roman" w:hAnsi="Times New Roman" w:cs="Times New Roman"/>
                <w:sz w:val="20"/>
              </w:rPr>
            </w:pPr>
            <w:r w:rsidRPr="000C4B02">
              <w:rPr>
                <w:rFonts w:ascii="Times New Roman" w:hAnsi="Times New Roman" w:cs="Times New Roman"/>
                <w:color w:val="212121"/>
                <w:sz w:val="20"/>
              </w:rPr>
              <w:t>₱</w:t>
            </w:r>
            <w:r w:rsidRPr="000C4B02">
              <w:rPr>
                <w:rFonts w:ascii="Times New Roman" w:hAnsi="Times New Roman" w:cs="Times New Roman"/>
                <w:sz w:val="20"/>
              </w:rPr>
              <w:t>0.00</w:t>
            </w:r>
          </w:p>
        </w:tc>
      </w:tr>
      <w:tr w:rsidR="00A74CB6" w:rsidRPr="000C4B02" w:rsidTr="00A74CB6">
        <w:trPr>
          <w:trHeight w:val="445"/>
        </w:trPr>
        <w:tc>
          <w:tcPr>
            <w:tcW w:w="3081" w:type="dxa"/>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rPr>
                <w:rFonts w:ascii="Times New Roman" w:hAnsi="Times New Roman" w:cs="Times New Roman"/>
                <w:sz w:val="20"/>
              </w:rPr>
            </w:pPr>
            <w:r w:rsidRPr="000C4B02">
              <w:rPr>
                <w:rFonts w:ascii="Times New Roman" w:hAnsi="Times New Roman" w:cs="Times New Roman"/>
                <w:sz w:val="20"/>
              </w:rPr>
              <w:t>for LF &amp; AS for Cat 2k, 3k</w:t>
            </w:r>
          </w:p>
        </w:tc>
        <w:tc>
          <w:tcPr>
            <w:tcW w:w="1398" w:type="dxa"/>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spacing w:before="97"/>
              <w:rPr>
                <w:rFonts w:ascii="Times New Roman" w:hAnsi="Times New Roman" w:cs="Times New Roman"/>
                <w:color w:val="212121"/>
                <w:sz w:val="20"/>
              </w:rPr>
            </w:pPr>
          </w:p>
        </w:tc>
        <w:tc>
          <w:tcPr>
            <w:tcW w:w="1981" w:type="dxa"/>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ind w:left="77" w:right="240"/>
              <w:jc w:val="center"/>
              <w:rPr>
                <w:rFonts w:ascii="Times New Roman" w:hAnsi="Times New Roman" w:cs="Times New Roman"/>
                <w:sz w:val="20"/>
              </w:rPr>
            </w:pPr>
          </w:p>
        </w:tc>
        <w:tc>
          <w:tcPr>
            <w:tcW w:w="3330" w:type="dxa"/>
            <w:gridSpan w:val="2"/>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spacing w:before="97"/>
              <w:ind w:left="96"/>
              <w:rPr>
                <w:rFonts w:ascii="Times New Roman" w:hAnsi="Times New Roman" w:cs="Times New Roman"/>
                <w:color w:val="212121"/>
                <w:sz w:val="20"/>
              </w:rPr>
            </w:pPr>
          </w:p>
        </w:tc>
      </w:tr>
      <w:tr w:rsidR="00A74CB6" w:rsidRPr="000C4B02" w:rsidTr="00A74CB6">
        <w:trPr>
          <w:trHeight w:val="445"/>
        </w:trPr>
        <w:tc>
          <w:tcPr>
            <w:tcW w:w="3081" w:type="dxa"/>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rPr>
                <w:rFonts w:ascii="Times New Roman" w:hAnsi="Times New Roman" w:cs="Times New Roman"/>
                <w:sz w:val="20"/>
              </w:rPr>
            </w:pPr>
            <w:r w:rsidRPr="000C4B02">
              <w:rPr>
                <w:rFonts w:ascii="Times New Roman" w:hAnsi="Times New Roman" w:cs="Times New Roman"/>
                <w:sz w:val="20"/>
              </w:rPr>
              <w:t xml:space="preserve">Cisco ONE Identity Services Engine 50 </w:t>
            </w:r>
            <w:proofErr w:type="spellStart"/>
            <w:r w:rsidRPr="000C4B02">
              <w:rPr>
                <w:rFonts w:ascii="Times New Roman" w:hAnsi="Times New Roman" w:cs="Times New Roman"/>
                <w:sz w:val="20"/>
              </w:rPr>
              <w:t>EndPoint</w:t>
            </w:r>
            <w:proofErr w:type="spellEnd"/>
            <w:r w:rsidRPr="000C4B02">
              <w:rPr>
                <w:rFonts w:ascii="Times New Roman" w:hAnsi="Times New Roman" w:cs="Times New Roman"/>
                <w:sz w:val="20"/>
              </w:rPr>
              <w:t xml:space="preserve"> Base </w:t>
            </w:r>
            <w:proofErr w:type="spellStart"/>
            <w:r w:rsidRPr="000C4B02">
              <w:rPr>
                <w:rFonts w:ascii="Times New Roman" w:hAnsi="Times New Roman" w:cs="Times New Roman"/>
                <w:sz w:val="20"/>
              </w:rPr>
              <w:t>Lic</w:t>
            </w:r>
            <w:proofErr w:type="spellEnd"/>
          </w:p>
        </w:tc>
        <w:tc>
          <w:tcPr>
            <w:tcW w:w="1398" w:type="dxa"/>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spacing w:before="97"/>
              <w:rPr>
                <w:rFonts w:ascii="Times New Roman" w:hAnsi="Times New Roman" w:cs="Times New Roman"/>
                <w:color w:val="212121"/>
                <w:sz w:val="20"/>
              </w:rPr>
            </w:pPr>
            <w:r w:rsidRPr="000C4B02">
              <w:rPr>
                <w:rFonts w:ascii="Times New Roman" w:hAnsi="Times New Roman" w:cs="Times New Roman"/>
                <w:color w:val="212121"/>
                <w:sz w:val="20"/>
              </w:rPr>
              <w:t>₱0.00</w:t>
            </w:r>
          </w:p>
        </w:tc>
        <w:tc>
          <w:tcPr>
            <w:tcW w:w="1981" w:type="dxa"/>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ind w:left="77" w:right="240"/>
              <w:jc w:val="center"/>
              <w:rPr>
                <w:rFonts w:ascii="Times New Roman" w:hAnsi="Times New Roman" w:cs="Times New Roman"/>
                <w:sz w:val="20"/>
              </w:rPr>
            </w:pPr>
            <w:r w:rsidRPr="000C4B02">
              <w:rPr>
                <w:rFonts w:ascii="Times New Roman" w:hAnsi="Times New Roman" w:cs="Times New Roman"/>
                <w:sz w:val="20"/>
              </w:rPr>
              <w:t>10</w:t>
            </w:r>
          </w:p>
        </w:tc>
        <w:tc>
          <w:tcPr>
            <w:tcW w:w="3330" w:type="dxa"/>
            <w:gridSpan w:val="2"/>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spacing w:before="97"/>
              <w:ind w:left="96"/>
              <w:rPr>
                <w:rFonts w:ascii="Times New Roman" w:hAnsi="Times New Roman" w:cs="Times New Roman"/>
                <w:color w:val="212121"/>
                <w:sz w:val="20"/>
              </w:rPr>
            </w:pPr>
            <w:r w:rsidRPr="000C4B02">
              <w:rPr>
                <w:rFonts w:ascii="Times New Roman" w:hAnsi="Times New Roman" w:cs="Times New Roman"/>
                <w:color w:val="212121"/>
                <w:sz w:val="20"/>
              </w:rPr>
              <w:t>₱0.00</w:t>
            </w:r>
          </w:p>
        </w:tc>
      </w:tr>
      <w:tr w:rsidR="00A74CB6" w:rsidRPr="000C4B02" w:rsidTr="00A74CB6">
        <w:trPr>
          <w:trHeight w:val="445"/>
        </w:trPr>
        <w:tc>
          <w:tcPr>
            <w:tcW w:w="3081" w:type="dxa"/>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rPr>
                <w:rFonts w:ascii="Times New Roman" w:hAnsi="Times New Roman" w:cs="Times New Roman"/>
                <w:sz w:val="20"/>
              </w:rPr>
            </w:pPr>
            <w:r w:rsidRPr="000C4B02">
              <w:rPr>
                <w:rFonts w:ascii="Times New Roman" w:hAnsi="Times New Roman" w:cs="Times New Roman"/>
                <w:sz w:val="20"/>
              </w:rPr>
              <w:t xml:space="preserve">Cisco ONE Energy </w:t>
            </w:r>
            <w:proofErr w:type="spellStart"/>
            <w:r w:rsidRPr="000C4B02">
              <w:rPr>
                <w:rFonts w:ascii="Times New Roman" w:hAnsi="Times New Roman" w:cs="Times New Roman"/>
                <w:sz w:val="20"/>
              </w:rPr>
              <w:t>Mgmt</w:t>
            </w:r>
            <w:proofErr w:type="spellEnd"/>
            <w:r w:rsidRPr="000C4B02">
              <w:rPr>
                <w:rFonts w:ascii="Times New Roman" w:hAnsi="Times New Roman" w:cs="Times New Roman"/>
                <w:sz w:val="20"/>
              </w:rPr>
              <w:t xml:space="preserve"> Perpetual </w:t>
            </w:r>
            <w:proofErr w:type="spellStart"/>
            <w:r w:rsidRPr="000C4B02">
              <w:rPr>
                <w:rFonts w:ascii="Times New Roman" w:hAnsi="Times New Roman" w:cs="Times New Roman"/>
                <w:sz w:val="20"/>
              </w:rPr>
              <w:t>Lic</w:t>
            </w:r>
            <w:proofErr w:type="spellEnd"/>
            <w:r w:rsidRPr="000C4B02">
              <w:rPr>
                <w:rFonts w:ascii="Times New Roman" w:hAnsi="Times New Roman" w:cs="Times New Roman"/>
                <w:sz w:val="20"/>
              </w:rPr>
              <w:t xml:space="preserve"> - 50 DO End Points</w:t>
            </w:r>
          </w:p>
        </w:tc>
        <w:tc>
          <w:tcPr>
            <w:tcW w:w="1398" w:type="dxa"/>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spacing w:before="97"/>
              <w:rPr>
                <w:rFonts w:ascii="Times New Roman" w:hAnsi="Times New Roman" w:cs="Times New Roman"/>
                <w:color w:val="212121"/>
                <w:sz w:val="20"/>
              </w:rPr>
            </w:pPr>
            <w:r w:rsidRPr="000C4B02">
              <w:rPr>
                <w:rFonts w:ascii="Times New Roman" w:hAnsi="Times New Roman" w:cs="Times New Roman"/>
                <w:color w:val="212121"/>
                <w:sz w:val="20"/>
              </w:rPr>
              <w:t>₱0.00</w:t>
            </w:r>
          </w:p>
        </w:tc>
        <w:tc>
          <w:tcPr>
            <w:tcW w:w="1981" w:type="dxa"/>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ind w:left="77" w:right="240"/>
              <w:jc w:val="center"/>
              <w:rPr>
                <w:rFonts w:ascii="Times New Roman" w:hAnsi="Times New Roman" w:cs="Times New Roman"/>
                <w:sz w:val="20"/>
              </w:rPr>
            </w:pPr>
            <w:r w:rsidRPr="000C4B02">
              <w:rPr>
                <w:rFonts w:ascii="Times New Roman" w:hAnsi="Times New Roman" w:cs="Times New Roman"/>
                <w:sz w:val="20"/>
              </w:rPr>
              <w:t>10</w:t>
            </w:r>
          </w:p>
        </w:tc>
        <w:tc>
          <w:tcPr>
            <w:tcW w:w="3330" w:type="dxa"/>
            <w:gridSpan w:val="2"/>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spacing w:before="97"/>
              <w:ind w:left="96"/>
              <w:rPr>
                <w:rFonts w:ascii="Times New Roman" w:hAnsi="Times New Roman" w:cs="Times New Roman"/>
                <w:color w:val="212121"/>
                <w:sz w:val="20"/>
              </w:rPr>
            </w:pPr>
            <w:r w:rsidRPr="000C4B02">
              <w:rPr>
                <w:rFonts w:ascii="Times New Roman" w:hAnsi="Times New Roman" w:cs="Times New Roman"/>
                <w:color w:val="212121"/>
                <w:sz w:val="20"/>
              </w:rPr>
              <w:t>₱0.00</w:t>
            </w:r>
          </w:p>
        </w:tc>
      </w:tr>
      <w:tr w:rsidR="00A74CB6" w:rsidRPr="000C4B02" w:rsidTr="00A74CB6">
        <w:trPr>
          <w:trHeight w:val="445"/>
        </w:trPr>
        <w:tc>
          <w:tcPr>
            <w:tcW w:w="3081" w:type="dxa"/>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rPr>
                <w:rFonts w:ascii="Times New Roman" w:hAnsi="Times New Roman" w:cs="Times New Roman"/>
                <w:sz w:val="20"/>
              </w:rPr>
            </w:pPr>
            <w:r w:rsidRPr="000C4B02">
              <w:rPr>
                <w:rFonts w:ascii="Times New Roman" w:hAnsi="Times New Roman" w:cs="Times New Roman"/>
                <w:sz w:val="20"/>
              </w:rPr>
              <w:t xml:space="preserve">Cisco ONE Connected Analytics Net Deployment -1 </w:t>
            </w:r>
            <w:proofErr w:type="spellStart"/>
            <w:r w:rsidRPr="000C4B02">
              <w:rPr>
                <w:rFonts w:ascii="Times New Roman" w:hAnsi="Times New Roman" w:cs="Times New Roman"/>
                <w:sz w:val="20"/>
              </w:rPr>
              <w:t>Dev</w:t>
            </w:r>
            <w:proofErr w:type="spellEnd"/>
            <w:r w:rsidRPr="000C4B02">
              <w:rPr>
                <w:rFonts w:ascii="Times New Roman" w:hAnsi="Times New Roman" w:cs="Times New Roman"/>
                <w:sz w:val="20"/>
              </w:rPr>
              <w:t xml:space="preserve"> </w:t>
            </w:r>
            <w:proofErr w:type="spellStart"/>
            <w:r w:rsidRPr="000C4B02">
              <w:rPr>
                <w:rFonts w:ascii="Times New Roman" w:hAnsi="Times New Roman" w:cs="Times New Roman"/>
                <w:sz w:val="20"/>
              </w:rPr>
              <w:t>Lic</w:t>
            </w:r>
            <w:proofErr w:type="spellEnd"/>
            <w:r w:rsidRPr="000C4B02">
              <w:rPr>
                <w:rFonts w:ascii="Times New Roman" w:hAnsi="Times New Roman" w:cs="Times New Roman"/>
                <w:sz w:val="20"/>
              </w:rPr>
              <w:t xml:space="preserve"> 1 YR</w:t>
            </w:r>
          </w:p>
        </w:tc>
        <w:tc>
          <w:tcPr>
            <w:tcW w:w="1398" w:type="dxa"/>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spacing w:before="97"/>
              <w:rPr>
                <w:rFonts w:ascii="Times New Roman" w:hAnsi="Times New Roman" w:cs="Times New Roman"/>
                <w:color w:val="212121"/>
                <w:sz w:val="20"/>
              </w:rPr>
            </w:pPr>
            <w:r w:rsidRPr="000C4B02">
              <w:rPr>
                <w:rFonts w:ascii="Times New Roman" w:hAnsi="Times New Roman" w:cs="Times New Roman"/>
                <w:color w:val="212121"/>
                <w:sz w:val="20"/>
              </w:rPr>
              <w:t>₱0.00</w:t>
            </w:r>
          </w:p>
        </w:tc>
        <w:tc>
          <w:tcPr>
            <w:tcW w:w="1981" w:type="dxa"/>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ind w:left="77" w:right="240"/>
              <w:jc w:val="center"/>
              <w:rPr>
                <w:rFonts w:ascii="Times New Roman" w:hAnsi="Times New Roman" w:cs="Times New Roman"/>
                <w:sz w:val="20"/>
              </w:rPr>
            </w:pPr>
            <w:r w:rsidRPr="000C4B02">
              <w:rPr>
                <w:rFonts w:ascii="Times New Roman" w:hAnsi="Times New Roman" w:cs="Times New Roman"/>
                <w:sz w:val="20"/>
              </w:rPr>
              <w:t>10</w:t>
            </w:r>
          </w:p>
        </w:tc>
        <w:tc>
          <w:tcPr>
            <w:tcW w:w="3330" w:type="dxa"/>
            <w:gridSpan w:val="2"/>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spacing w:before="97"/>
              <w:ind w:left="96"/>
              <w:rPr>
                <w:rFonts w:ascii="Times New Roman" w:hAnsi="Times New Roman" w:cs="Times New Roman"/>
                <w:color w:val="212121"/>
                <w:sz w:val="20"/>
              </w:rPr>
            </w:pPr>
            <w:r w:rsidRPr="000C4B02">
              <w:rPr>
                <w:rFonts w:ascii="Times New Roman" w:hAnsi="Times New Roman" w:cs="Times New Roman"/>
                <w:color w:val="212121"/>
                <w:sz w:val="20"/>
              </w:rPr>
              <w:t>₱0.00</w:t>
            </w:r>
          </w:p>
        </w:tc>
      </w:tr>
      <w:tr w:rsidR="00A74CB6" w:rsidRPr="000C4B02" w:rsidTr="00A74CB6">
        <w:trPr>
          <w:trHeight w:val="445"/>
        </w:trPr>
        <w:tc>
          <w:tcPr>
            <w:tcW w:w="3081" w:type="dxa"/>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rPr>
                <w:rFonts w:ascii="Times New Roman" w:hAnsi="Times New Roman" w:cs="Times New Roman"/>
                <w:sz w:val="20"/>
              </w:rPr>
            </w:pPr>
            <w:r w:rsidRPr="000C4B02">
              <w:rPr>
                <w:rFonts w:ascii="Times New Roman" w:hAnsi="Times New Roman" w:cs="Times New Roman"/>
                <w:sz w:val="20"/>
              </w:rPr>
              <w:t xml:space="preserve">Tracker PID v01 </w:t>
            </w:r>
            <w:proofErr w:type="spellStart"/>
            <w:r w:rsidRPr="000C4B02">
              <w:rPr>
                <w:rFonts w:ascii="Times New Roman" w:hAnsi="Times New Roman" w:cs="Times New Roman"/>
                <w:sz w:val="20"/>
              </w:rPr>
              <w:t>Fnd</w:t>
            </w:r>
            <w:proofErr w:type="spellEnd"/>
            <w:r w:rsidRPr="000C4B02">
              <w:rPr>
                <w:rFonts w:ascii="Times New Roman" w:hAnsi="Times New Roman" w:cs="Times New Roman"/>
                <w:sz w:val="20"/>
              </w:rPr>
              <w:t xml:space="preserve"> Perpetual CAT29002 - no delivery</w:t>
            </w:r>
          </w:p>
        </w:tc>
        <w:tc>
          <w:tcPr>
            <w:tcW w:w="1398" w:type="dxa"/>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spacing w:before="97"/>
              <w:rPr>
                <w:rFonts w:ascii="Times New Roman" w:hAnsi="Times New Roman" w:cs="Times New Roman"/>
                <w:color w:val="212121"/>
                <w:sz w:val="20"/>
              </w:rPr>
            </w:pPr>
            <w:r w:rsidRPr="000C4B02">
              <w:rPr>
                <w:rFonts w:ascii="Times New Roman" w:hAnsi="Times New Roman" w:cs="Times New Roman"/>
                <w:color w:val="212121"/>
                <w:sz w:val="20"/>
              </w:rPr>
              <w:t>₱0.00</w:t>
            </w:r>
          </w:p>
        </w:tc>
        <w:tc>
          <w:tcPr>
            <w:tcW w:w="1981" w:type="dxa"/>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ind w:left="77" w:right="240"/>
              <w:jc w:val="center"/>
              <w:rPr>
                <w:rFonts w:ascii="Times New Roman" w:hAnsi="Times New Roman" w:cs="Times New Roman"/>
                <w:sz w:val="20"/>
              </w:rPr>
            </w:pPr>
            <w:r w:rsidRPr="000C4B02">
              <w:rPr>
                <w:rFonts w:ascii="Times New Roman" w:hAnsi="Times New Roman" w:cs="Times New Roman"/>
                <w:sz w:val="20"/>
              </w:rPr>
              <w:t>10</w:t>
            </w:r>
          </w:p>
        </w:tc>
        <w:tc>
          <w:tcPr>
            <w:tcW w:w="3330" w:type="dxa"/>
            <w:gridSpan w:val="2"/>
            <w:tcBorders>
              <w:top w:val="single" w:sz="8" w:space="0" w:color="000000"/>
              <w:left w:val="single" w:sz="8" w:space="0" w:color="000000"/>
              <w:bottom w:val="single" w:sz="8" w:space="0" w:color="000000"/>
              <w:right w:val="single" w:sz="8" w:space="0" w:color="000000"/>
            </w:tcBorders>
          </w:tcPr>
          <w:p w:rsidR="00A74CB6" w:rsidRPr="000C4B02" w:rsidRDefault="00A74CB6" w:rsidP="00DC14AF">
            <w:pPr>
              <w:pStyle w:val="TableParagraph"/>
              <w:spacing w:before="97"/>
              <w:ind w:left="96"/>
              <w:rPr>
                <w:rFonts w:ascii="Times New Roman" w:hAnsi="Times New Roman" w:cs="Times New Roman"/>
                <w:color w:val="212121"/>
                <w:sz w:val="20"/>
              </w:rPr>
            </w:pPr>
            <w:r w:rsidRPr="000C4B02">
              <w:rPr>
                <w:rFonts w:ascii="Times New Roman" w:hAnsi="Times New Roman" w:cs="Times New Roman"/>
                <w:color w:val="212121"/>
                <w:sz w:val="20"/>
              </w:rPr>
              <w:t>₱0.00</w:t>
            </w:r>
          </w:p>
        </w:tc>
      </w:tr>
      <w:tr w:rsidR="00A74CB6" w:rsidRPr="000C4B02" w:rsidTr="004F37CF">
        <w:trPr>
          <w:trHeight w:val="445"/>
        </w:trPr>
        <w:tc>
          <w:tcPr>
            <w:tcW w:w="6820" w:type="dxa"/>
            <w:gridSpan w:val="4"/>
          </w:tcPr>
          <w:p w:rsidR="00A74CB6" w:rsidRPr="000C4B02" w:rsidRDefault="00A74CB6" w:rsidP="00DC14AF">
            <w:pPr>
              <w:pStyle w:val="TableParagraph"/>
              <w:rPr>
                <w:rFonts w:ascii="Times New Roman" w:hAnsi="Times New Roman" w:cs="Times New Roman"/>
                <w:sz w:val="20"/>
              </w:rPr>
            </w:pPr>
            <w:r w:rsidRPr="000C4B02">
              <w:rPr>
                <w:rFonts w:ascii="Times New Roman" w:hAnsi="Times New Roman" w:cs="Times New Roman"/>
                <w:sz w:val="20"/>
              </w:rPr>
              <w:t>TOTAL:</w:t>
            </w:r>
          </w:p>
        </w:tc>
        <w:tc>
          <w:tcPr>
            <w:tcW w:w="2970" w:type="dxa"/>
          </w:tcPr>
          <w:p w:rsidR="00A74CB6" w:rsidRPr="000C4B02" w:rsidRDefault="00A74CB6" w:rsidP="000C4B02">
            <w:pPr>
              <w:pStyle w:val="TableParagraph"/>
              <w:spacing w:before="97"/>
              <w:ind w:left="96"/>
              <w:rPr>
                <w:rFonts w:ascii="Times New Roman" w:hAnsi="Times New Roman" w:cs="Times New Roman"/>
                <w:b/>
                <w:sz w:val="20"/>
              </w:rPr>
            </w:pPr>
            <w:r w:rsidRPr="000C4B02">
              <w:rPr>
                <w:rFonts w:ascii="Times New Roman" w:hAnsi="Times New Roman" w:cs="Times New Roman"/>
                <w:sz w:val="20"/>
              </w:rPr>
              <w:t>₱</w:t>
            </w:r>
            <w:r w:rsidRPr="000C4B02">
              <w:rPr>
                <w:rFonts w:ascii="Times New Roman" w:hAnsi="Times New Roman" w:cs="Times New Roman"/>
                <w:b/>
                <w:sz w:val="20"/>
              </w:rPr>
              <w:t>2,</w:t>
            </w:r>
            <w:r w:rsidR="000C4B02" w:rsidRPr="000C4B02">
              <w:rPr>
                <w:rFonts w:ascii="Times New Roman" w:hAnsi="Times New Roman" w:cs="Times New Roman"/>
                <w:b/>
                <w:sz w:val="20"/>
              </w:rPr>
              <w:t>097,324.68</w:t>
            </w:r>
            <w:r w:rsidR="004F37CF" w:rsidRPr="000C4B02">
              <w:rPr>
                <w:rFonts w:ascii="Times New Roman" w:hAnsi="Times New Roman" w:cs="Times New Roman"/>
                <w:b/>
                <w:sz w:val="20"/>
              </w:rPr>
              <w:t xml:space="preserve"> VAT Inclusive</w:t>
            </w:r>
          </w:p>
        </w:tc>
      </w:tr>
    </w:tbl>
    <w:p w:rsidR="000C4B02" w:rsidRDefault="000C4B02" w:rsidP="009230AE">
      <w:pPr>
        <w:jc w:val="both"/>
        <w:rPr>
          <w:rFonts w:ascii="Times New Roman" w:hAnsi="Times New Roman" w:cs="Times New Roman"/>
          <w:b/>
          <w:sz w:val="24"/>
        </w:rPr>
      </w:pPr>
    </w:p>
    <w:p w:rsidR="0090792F" w:rsidRDefault="00A74CB6" w:rsidP="009230AE">
      <w:pPr>
        <w:jc w:val="both"/>
        <w:rPr>
          <w:rFonts w:ascii="Times New Roman" w:hAnsi="Times New Roman" w:cs="Times New Roman"/>
          <w:b/>
          <w:sz w:val="24"/>
        </w:rPr>
      </w:pPr>
      <w:r w:rsidRPr="00A74CB6">
        <w:rPr>
          <w:rFonts w:ascii="Times New Roman" w:hAnsi="Times New Roman" w:cs="Times New Roman"/>
          <w:b/>
          <w:sz w:val="24"/>
        </w:rPr>
        <w:lastRenderedPageBreak/>
        <w:t>Tablet</w:t>
      </w:r>
    </w:p>
    <w:p w:rsidR="00A74CB6" w:rsidRDefault="00A74CB6" w:rsidP="009230AE">
      <w:pPr>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The </w:t>
      </w:r>
      <w:proofErr w:type="spellStart"/>
      <w:r>
        <w:rPr>
          <w:rFonts w:ascii="Times New Roman" w:hAnsi="Times New Roman" w:cs="Times New Roman"/>
          <w:sz w:val="24"/>
        </w:rPr>
        <w:t>EmmCee</w:t>
      </w:r>
      <w:proofErr w:type="spellEnd"/>
      <w:r>
        <w:rPr>
          <w:rFonts w:ascii="Times New Roman" w:hAnsi="Times New Roman" w:cs="Times New Roman"/>
          <w:sz w:val="24"/>
        </w:rPr>
        <w:t xml:space="preserve"> Inc. offers </w:t>
      </w:r>
      <w:r w:rsidR="00E72B84">
        <w:rPr>
          <w:rFonts w:ascii="Times New Roman" w:hAnsi="Times New Roman" w:cs="Times New Roman"/>
          <w:sz w:val="24"/>
        </w:rPr>
        <w:t xml:space="preserve">the </w:t>
      </w:r>
      <w:r w:rsidR="00EE0C95">
        <w:rPr>
          <w:rFonts w:ascii="Times New Roman" w:hAnsi="Times New Roman" w:cs="Times New Roman"/>
          <w:sz w:val="24"/>
        </w:rPr>
        <w:t>10" Galaxy Tab A</w:t>
      </w:r>
      <w:r w:rsidR="00E72B84" w:rsidRPr="00E72B84">
        <w:rPr>
          <w:rFonts w:ascii="Times New Roman" w:hAnsi="Times New Roman" w:cs="Times New Roman"/>
          <w:sz w:val="24"/>
        </w:rPr>
        <w:t xml:space="preserve">8' with S Pen (1.6gHz </w:t>
      </w:r>
      <w:proofErr w:type="spellStart"/>
      <w:r w:rsidR="00E72B84" w:rsidRPr="00E72B84">
        <w:rPr>
          <w:rFonts w:ascii="Times New Roman" w:hAnsi="Times New Roman" w:cs="Times New Roman"/>
          <w:sz w:val="24"/>
        </w:rPr>
        <w:t>octa</w:t>
      </w:r>
      <w:proofErr w:type="spellEnd"/>
      <w:r w:rsidR="00E72B84" w:rsidRPr="00E72B84">
        <w:rPr>
          <w:rFonts w:ascii="Times New Roman" w:hAnsi="Times New Roman" w:cs="Times New Roman"/>
          <w:sz w:val="24"/>
        </w:rPr>
        <w:t xml:space="preserve"> core, front camera 2 megapixel, resolution 1920x1200 pixels, RAM 3GD, OS Android 6.0, Battery Capacity 7300mAh)</w:t>
      </w:r>
      <w:r w:rsidR="00E72B84">
        <w:rPr>
          <w:rFonts w:ascii="Times New Roman" w:hAnsi="Times New Roman" w:cs="Times New Roman"/>
          <w:sz w:val="24"/>
        </w:rPr>
        <w:t xml:space="preserve"> this Tablet, since the employees of </w:t>
      </w:r>
      <w:proofErr w:type="spellStart"/>
      <w:r w:rsidR="00E72B84">
        <w:rPr>
          <w:rFonts w:ascii="Times New Roman" w:hAnsi="Times New Roman" w:cs="Times New Roman"/>
          <w:sz w:val="24"/>
        </w:rPr>
        <w:t>Fiducia</w:t>
      </w:r>
      <w:proofErr w:type="spellEnd"/>
      <w:r w:rsidR="00E72B84">
        <w:rPr>
          <w:rFonts w:ascii="Times New Roman" w:hAnsi="Times New Roman" w:cs="Times New Roman"/>
          <w:sz w:val="24"/>
        </w:rPr>
        <w:t xml:space="preserve"> Life are used to </w:t>
      </w:r>
      <w:r w:rsidR="00E72B84" w:rsidRPr="00E72B84">
        <w:rPr>
          <w:rFonts w:ascii="Times New Roman" w:hAnsi="Times New Roman" w:cs="Times New Roman"/>
          <w:sz w:val="24"/>
        </w:rPr>
        <w:t>top-of-the-line Android tablet</w:t>
      </w:r>
      <w:r w:rsidR="00E72B84">
        <w:rPr>
          <w:rFonts w:ascii="Times New Roman" w:hAnsi="Times New Roman" w:cs="Times New Roman"/>
          <w:sz w:val="24"/>
        </w:rPr>
        <w:t>s.</w:t>
      </w:r>
    </w:p>
    <w:p w:rsidR="00E72B84" w:rsidRDefault="00E72B84" w:rsidP="009230AE">
      <w:pPr>
        <w:jc w:val="both"/>
        <w:rPr>
          <w:rFonts w:ascii="Times New Roman" w:hAnsi="Times New Roman" w:cs="Times New Roman"/>
          <w:sz w:val="24"/>
        </w:rPr>
      </w:pPr>
      <w:r>
        <w:rPr>
          <w:rFonts w:ascii="Times New Roman" w:hAnsi="Times New Roman" w:cs="Times New Roman"/>
          <w:sz w:val="24"/>
        </w:rPr>
        <w:tab/>
        <w:t xml:space="preserve">For the </w:t>
      </w:r>
      <w:proofErr w:type="spellStart"/>
      <w:r>
        <w:rPr>
          <w:rFonts w:ascii="Times New Roman" w:hAnsi="Times New Roman" w:cs="Times New Roman"/>
          <w:sz w:val="24"/>
        </w:rPr>
        <w:t>Andriod</w:t>
      </w:r>
      <w:proofErr w:type="spellEnd"/>
      <w:r>
        <w:rPr>
          <w:rFonts w:ascii="Times New Roman" w:hAnsi="Times New Roman" w:cs="Times New Roman"/>
          <w:sz w:val="24"/>
        </w:rPr>
        <w:t xml:space="preserve"> Tablet, we choose this model because durability of this model is very strong since the working hours is 8-9 hours. The device can keep up until the working hour is done compare </w:t>
      </w:r>
      <w:r w:rsidR="00EE0C95">
        <w:rPr>
          <w:rFonts w:ascii="Times New Roman" w:hAnsi="Times New Roman" w:cs="Times New Roman"/>
          <w:sz w:val="24"/>
        </w:rPr>
        <w:t>to the iPad, s</w:t>
      </w:r>
      <w:r w:rsidR="00EE0C95" w:rsidRPr="00EE0C95">
        <w:rPr>
          <w:rFonts w:ascii="Times New Roman" w:hAnsi="Times New Roman" w:cs="Times New Roman"/>
          <w:sz w:val="24"/>
        </w:rPr>
        <w:t>creen is the battery life</w:t>
      </w:r>
      <w:r w:rsidR="00EE0C95">
        <w:rPr>
          <w:rFonts w:ascii="Times New Roman" w:hAnsi="Times New Roman" w:cs="Times New Roman"/>
          <w:sz w:val="24"/>
        </w:rPr>
        <w:t xml:space="preserve"> of the Galaxy Tab A</w:t>
      </w:r>
      <w:r w:rsidR="00EE0C95" w:rsidRPr="00E72B84">
        <w:rPr>
          <w:rFonts w:ascii="Times New Roman" w:hAnsi="Times New Roman" w:cs="Times New Roman"/>
          <w:sz w:val="24"/>
        </w:rPr>
        <w:t>8</w:t>
      </w:r>
      <w:r w:rsidR="00EE0C95" w:rsidRPr="00EE0C95">
        <w:rPr>
          <w:rFonts w:ascii="Times New Roman" w:hAnsi="Times New Roman" w:cs="Times New Roman"/>
          <w:sz w:val="24"/>
        </w:rPr>
        <w:t>, rated at 14 hours, rather than the iPad’s 10 hours.</w:t>
      </w:r>
    </w:p>
    <w:tbl>
      <w:tblPr>
        <w:tblpPr w:leftFromText="180" w:rightFromText="180" w:vertAnchor="text" w:horzAnchor="margin" w:tblpY="1"/>
        <w:tblW w:w="9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40"/>
        <w:gridCol w:w="1350"/>
        <w:gridCol w:w="1260"/>
        <w:gridCol w:w="1350"/>
        <w:gridCol w:w="720"/>
        <w:gridCol w:w="2770"/>
        <w:gridCol w:w="20"/>
      </w:tblGrid>
      <w:tr w:rsidR="00EE0C95" w:rsidRPr="000C4B02" w:rsidTr="00DC14AF">
        <w:trPr>
          <w:trHeight w:val="445"/>
        </w:trPr>
        <w:tc>
          <w:tcPr>
            <w:tcW w:w="9910" w:type="dxa"/>
            <w:gridSpan w:val="7"/>
            <w:shd w:val="clear" w:color="auto" w:fill="CCCCCC"/>
          </w:tcPr>
          <w:p w:rsidR="00EE0C95" w:rsidRPr="000C4B02" w:rsidRDefault="00EE0C95" w:rsidP="00DC14AF">
            <w:pPr>
              <w:pStyle w:val="TableParagraph"/>
              <w:ind w:left="3439" w:right="3447"/>
              <w:jc w:val="center"/>
              <w:rPr>
                <w:rFonts w:ascii="Times New Roman" w:hAnsi="Times New Roman" w:cs="Times New Roman"/>
                <w:b/>
                <w:sz w:val="20"/>
              </w:rPr>
            </w:pPr>
            <w:r w:rsidRPr="000C4B02">
              <w:rPr>
                <w:rFonts w:ascii="Times New Roman" w:hAnsi="Times New Roman" w:cs="Times New Roman"/>
                <w:b/>
                <w:sz w:val="20"/>
              </w:rPr>
              <w:t>Samsung: Galaxy Tab</w:t>
            </w:r>
          </w:p>
        </w:tc>
      </w:tr>
      <w:tr w:rsidR="00EE0C95" w:rsidRPr="000C4B02" w:rsidTr="00EE0C95">
        <w:trPr>
          <w:gridAfter w:val="1"/>
          <w:wAfter w:w="20" w:type="dxa"/>
          <w:trHeight w:val="685"/>
        </w:trPr>
        <w:tc>
          <w:tcPr>
            <w:tcW w:w="2440" w:type="dxa"/>
            <w:shd w:val="clear" w:color="auto" w:fill="EFEFEF"/>
          </w:tcPr>
          <w:p w:rsidR="00EE0C95" w:rsidRPr="000C4B02" w:rsidRDefault="00EE0C95" w:rsidP="00DC14AF">
            <w:pPr>
              <w:pStyle w:val="TableParagraph"/>
              <w:ind w:left="766" w:right="790"/>
              <w:jc w:val="center"/>
              <w:rPr>
                <w:rFonts w:ascii="Times New Roman" w:hAnsi="Times New Roman" w:cs="Times New Roman"/>
                <w:b/>
                <w:sz w:val="20"/>
              </w:rPr>
            </w:pPr>
            <w:r w:rsidRPr="000C4B02">
              <w:rPr>
                <w:rFonts w:ascii="Times New Roman" w:hAnsi="Times New Roman" w:cs="Times New Roman"/>
                <w:b/>
                <w:sz w:val="20"/>
              </w:rPr>
              <w:t>Specs</w:t>
            </w:r>
          </w:p>
        </w:tc>
        <w:tc>
          <w:tcPr>
            <w:tcW w:w="1350" w:type="dxa"/>
            <w:shd w:val="clear" w:color="auto" w:fill="EFEFEF"/>
          </w:tcPr>
          <w:p w:rsidR="00EE0C95" w:rsidRPr="000C4B02" w:rsidRDefault="00EE0C95" w:rsidP="00DC14AF">
            <w:pPr>
              <w:pStyle w:val="TableParagraph"/>
              <w:ind w:left="139"/>
              <w:rPr>
                <w:rFonts w:ascii="Times New Roman" w:hAnsi="Times New Roman" w:cs="Times New Roman"/>
                <w:b/>
                <w:sz w:val="20"/>
              </w:rPr>
            </w:pPr>
            <w:r w:rsidRPr="000C4B02">
              <w:rPr>
                <w:rFonts w:ascii="Times New Roman" w:hAnsi="Times New Roman" w:cs="Times New Roman"/>
                <w:b/>
                <w:sz w:val="20"/>
              </w:rPr>
              <w:t>Unit Price</w:t>
            </w:r>
          </w:p>
        </w:tc>
        <w:tc>
          <w:tcPr>
            <w:tcW w:w="1260" w:type="dxa"/>
            <w:shd w:val="clear" w:color="auto" w:fill="EFEFEF"/>
          </w:tcPr>
          <w:p w:rsidR="00EE0C95" w:rsidRPr="000C4B02" w:rsidRDefault="00EE0C95" w:rsidP="00DC14AF">
            <w:pPr>
              <w:pStyle w:val="TableParagraph"/>
              <w:ind w:left="0" w:right="123"/>
              <w:jc w:val="right"/>
              <w:rPr>
                <w:rFonts w:ascii="Times New Roman" w:hAnsi="Times New Roman" w:cs="Times New Roman"/>
                <w:b/>
                <w:sz w:val="20"/>
              </w:rPr>
            </w:pPr>
            <w:r w:rsidRPr="000C4B02">
              <w:rPr>
                <w:rFonts w:ascii="Times New Roman" w:hAnsi="Times New Roman" w:cs="Times New Roman"/>
                <w:b/>
                <w:sz w:val="20"/>
              </w:rPr>
              <w:t>Discount</w:t>
            </w:r>
          </w:p>
        </w:tc>
        <w:tc>
          <w:tcPr>
            <w:tcW w:w="1350" w:type="dxa"/>
            <w:shd w:val="clear" w:color="auto" w:fill="EFEFEF"/>
          </w:tcPr>
          <w:p w:rsidR="00EE0C95" w:rsidRPr="000C4B02" w:rsidRDefault="00EE0C95" w:rsidP="00DC14AF">
            <w:pPr>
              <w:pStyle w:val="TableParagraph"/>
              <w:spacing w:line="249" w:lineRule="auto"/>
              <w:ind w:left="290" w:right="130" w:hanging="151"/>
              <w:rPr>
                <w:rFonts w:ascii="Times New Roman" w:hAnsi="Times New Roman" w:cs="Times New Roman"/>
                <w:b/>
                <w:sz w:val="20"/>
              </w:rPr>
            </w:pPr>
            <w:proofErr w:type="spellStart"/>
            <w:r w:rsidRPr="000C4B02">
              <w:rPr>
                <w:rFonts w:ascii="Times New Roman" w:hAnsi="Times New Roman" w:cs="Times New Roman"/>
                <w:b/>
                <w:sz w:val="20"/>
              </w:rPr>
              <w:t>Discounte</w:t>
            </w:r>
            <w:proofErr w:type="spellEnd"/>
            <w:r w:rsidRPr="000C4B02">
              <w:rPr>
                <w:rFonts w:ascii="Times New Roman" w:hAnsi="Times New Roman" w:cs="Times New Roman"/>
                <w:b/>
                <w:sz w:val="20"/>
              </w:rPr>
              <w:t xml:space="preserve"> d Price</w:t>
            </w:r>
          </w:p>
        </w:tc>
        <w:tc>
          <w:tcPr>
            <w:tcW w:w="720" w:type="dxa"/>
            <w:shd w:val="clear" w:color="auto" w:fill="EFEFEF"/>
          </w:tcPr>
          <w:p w:rsidR="00EE0C95" w:rsidRPr="000C4B02" w:rsidRDefault="00EE0C95" w:rsidP="00DC14AF">
            <w:pPr>
              <w:pStyle w:val="TableParagraph"/>
              <w:ind w:left="125"/>
              <w:rPr>
                <w:rFonts w:ascii="Times New Roman" w:hAnsi="Times New Roman" w:cs="Times New Roman"/>
                <w:b/>
                <w:sz w:val="20"/>
              </w:rPr>
            </w:pPr>
            <w:r w:rsidRPr="000C4B02">
              <w:rPr>
                <w:rFonts w:ascii="Times New Roman" w:hAnsi="Times New Roman" w:cs="Times New Roman"/>
                <w:b/>
                <w:sz w:val="20"/>
              </w:rPr>
              <w:t>Qty</w:t>
            </w:r>
          </w:p>
        </w:tc>
        <w:tc>
          <w:tcPr>
            <w:tcW w:w="2770" w:type="dxa"/>
            <w:shd w:val="clear" w:color="auto" w:fill="EFEFEF"/>
          </w:tcPr>
          <w:p w:rsidR="00EE0C95" w:rsidRPr="000C4B02" w:rsidRDefault="00EE0C95" w:rsidP="00DC14AF">
            <w:pPr>
              <w:pStyle w:val="TableParagraph"/>
              <w:ind w:left="92" w:right="94"/>
              <w:jc w:val="center"/>
              <w:rPr>
                <w:rFonts w:ascii="Times New Roman" w:hAnsi="Times New Roman" w:cs="Times New Roman"/>
                <w:b/>
                <w:sz w:val="20"/>
              </w:rPr>
            </w:pPr>
            <w:r w:rsidRPr="000C4B02">
              <w:rPr>
                <w:rFonts w:ascii="Times New Roman" w:hAnsi="Times New Roman" w:cs="Times New Roman"/>
                <w:b/>
                <w:sz w:val="20"/>
              </w:rPr>
              <w:t>Total Cost:</w:t>
            </w:r>
          </w:p>
        </w:tc>
      </w:tr>
      <w:tr w:rsidR="00EE0C95" w:rsidRPr="000C4B02" w:rsidTr="00EE0C95">
        <w:trPr>
          <w:gridAfter w:val="1"/>
          <w:wAfter w:w="20" w:type="dxa"/>
          <w:trHeight w:val="2367"/>
        </w:trPr>
        <w:tc>
          <w:tcPr>
            <w:tcW w:w="2440" w:type="dxa"/>
          </w:tcPr>
          <w:p w:rsidR="00EE0C95" w:rsidRPr="000C4B02" w:rsidRDefault="00EE0C95" w:rsidP="00DC14AF">
            <w:pPr>
              <w:pStyle w:val="TableParagraph"/>
              <w:spacing w:line="249" w:lineRule="auto"/>
              <w:ind w:right="167"/>
              <w:rPr>
                <w:rFonts w:ascii="Times New Roman" w:hAnsi="Times New Roman" w:cs="Times New Roman"/>
                <w:sz w:val="20"/>
              </w:rPr>
            </w:pPr>
            <w:r w:rsidRPr="000C4B02">
              <w:rPr>
                <w:rFonts w:ascii="Times New Roman" w:hAnsi="Times New Roman" w:cs="Times New Roman"/>
                <w:b/>
                <w:sz w:val="20"/>
              </w:rPr>
              <w:t xml:space="preserve">Option 1: </w:t>
            </w:r>
            <w:r w:rsidRPr="000C4B02">
              <w:rPr>
                <w:rFonts w:ascii="Times New Roman" w:hAnsi="Times New Roman" w:cs="Times New Roman"/>
                <w:i/>
                <w:sz w:val="20"/>
              </w:rPr>
              <w:t xml:space="preserve">10" Galaxy Tab A 8' with S Pen </w:t>
            </w:r>
            <w:r w:rsidRPr="000C4B02">
              <w:rPr>
                <w:rFonts w:ascii="Times New Roman" w:hAnsi="Times New Roman" w:cs="Times New Roman"/>
                <w:sz w:val="20"/>
              </w:rPr>
              <w:t xml:space="preserve">(1.6gHz </w:t>
            </w:r>
            <w:proofErr w:type="spellStart"/>
            <w:r w:rsidRPr="000C4B02">
              <w:rPr>
                <w:rFonts w:ascii="Times New Roman" w:hAnsi="Times New Roman" w:cs="Times New Roman"/>
                <w:sz w:val="20"/>
              </w:rPr>
              <w:t>octa</w:t>
            </w:r>
            <w:proofErr w:type="spellEnd"/>
            <w:r w:rsidRPr="000C4B02">
              <w:rPr>
                <w:rFonts w:ascii="Times New Roman" w:hAnsi="Times New Roman" w:cs="Times New Roman"/>
                <w:sz w:val="20"/>
              </w:rPr>
              <w:t xml:space="preserve"> core, front camera 2 megapixel, resolution 1920x1200 pixels, RAM 3GD, OS</w:t>
            </w:r>
          </w:p>
          <w:p w:rsidR="00EE0C95" w:rsidRPr="000C4B02" w:rsidRDefault="00EE0C95" w:rsidP="00DC14AF">
            <w:pPr>
              <w:pStyle w:val="TableParagraph"/>
              <w:spacing w:before="7" w:line="249" w:lineRule="auto"/>
              <w:ind w:right="304"/>
              <w:rPr>
                <w:rFonts w:ascii="Times New Roman" w:hAnsi="Times New Roman" w:cs="Times New Roman"/>
                <w:sz w:val="20"/>
              </w:rPr>
            </w:pPr>
            <w:r w:rsidRPr="000C4B02">
              <w:rPr>
                <w:rFonts w:ascii="Times New Roman" w:hAnsi="Times New Roman" w:cs="Times New Roman"/>
                <w:sz w:val="20"/>
              </w:rPr>
              <w:t>Android 6.0, Battery Capacity 7300mAh)</w:t>
            </w:r>
          </w:p>
        </w:tc>
        <w:tc>
          <w:tcPr>
            <w:tcW w:w="1350" w:type="dxa"/>
          </w:tcPr>
          <w:p w:rsidR="00EE0C95" w:rsidRPr="000C4B02" w:rsidRDefault="00EE0C95" w:rsidP="00DC14AF">
            <w:pPr>
              <w:pStyle w:val="TableParagraph"/>
              <w:spacing w:before="97"/>
              <w:ind w:left="109"/>
              <w:rPr>
                <w:rFonts w:ascii="Times New Roman" w:hAnsi="Times New Roman" w:cs="Times New Roman"/>
                <w:sz w:val="20"/>
              </w:rPr>
            </w:pPr>
            <w:r w:rsidRPr="000C4B02">
              <w:rPr>
                <w:rFonts w:ascii="Times New Roman" w:hAnsi="Times New Roman" w:cs="Times New Roman"/>
                <w:color w:val="212121"/>
                <w:sz w:val="20"/>
              </w:rPr>
              <w:t>₱13,990.00</w:t>
            </w:r>
          </w:p>
        </w:tc>
        <w:tc>
          <w:tcPr>
            <w:tcW w:w="1260" w:type="dxa"/>
          </w:tcPr>
          <w:p w:rsidR="00EE0C95" w:rsidRPr="000C4B02" w:rsidRDefault="00EE0C95" w:rsidP="00DC14AF">
            <w:pPr>
              <w:pStyle w:val="TableParagraph"/>
              <w:spacing w:before="97"/>
              <w:ind w:left="0" w:right="191"/>
              <w:jc w:val="right"/>
              <w:rPr>
                <w:rFonts w:ascii="Times New Roman" w:hAnsi="Times New Roman" w:cs="Times New Roman"/>
                <w:sz w:val="20"/>
              </w:rPr>
            </w:pPr>
            <w:r w:rsidRPr="000C4B02">
              <w:rPr>
                <w:rFonts w:ascii="Times New Roman" w:hAnsi="Times New Roman" w:cs="Times New Roman"/>
                <w:color w:val="212121"/>
                <w:sz w:val="20"/>
              </w:rPr>
              <w:t>₱419.70</w:t>
            </w:r>
          </w:p>
        </w:tc>
        <w:tc>
          <w:tcPr>
            <w:tcW w:w="1350" w:type="dxa"/>
          </w:tcPr>
          <w:p w:rsidR="00EE0C95" w:rsidRPr="000C4B02" w:rsidRDefault="00EE0C95" w:rsidP="00DC14AF">
            <w:pPr>
              <w:pStyle w:val="TableParagraph"/>
              <w:spacing w:before="97"/>
              <w:ind w:left="106" w:right="119"/>
              <w:jc w:val="center"/>
              <w:rPr>
                <w:rFonts w:ascii="Times New Roman" w:hAnsi="Times New Roman" w:cs="Times New Roman"/>
                <w:sz w:val="20"/>
              </w:rPr>
            </w:pPr>
            <w:r w:rsidRPr="000C4B02">
              <w:rPr>
                <w:rFonts w:ascii="Times New Roman" w:hAnsi="Times New Roman" w:cs="Times New Roman"/>
                <w:color w:val="212121"/>
                <w:sz w:val="20"/>
              </w:rPr>
              <w:t>₱13,570.30</w:t>
            </w:r>
          </w:p>
        </w:tc>
        <w:tc>
          <w:tcPr>
            <w:tcW w:w="720" w:type="dxa"/>
          </w:tcPr>
          <w:p w:rsidR="00EE0C95" w:rsidRPr="000C4B02" w:rsidRDefault="00EE0C95" w:rsidP="00DC14AF">
            <w:pPr>
              <w:pStyle w:val="TableParagraph"/>
              <w:ind w:left="185"/>
              <w:rPr>
                <w:rFonts w:ascii="Times New Roman" w:hAnsi="Times New Roman" w:cs="Times New Roman"/>
                <w:sz w:val="20"/>
              </w:rPr>
            </w:pPr>
            <w:r w:rsidRPr="000C4B02">
              <w:rPr>
                <w:rFonts w:ascii="Times New Roman" w:hAnsi="Times New Roman" w:cs="Times New Roman"/>
                <w:sz w:val="20"/>
              </w:rPr>
              <w:t>50</w:t>
            </w:r>
          </w:p>
        </w:tc>
        <w:tc>
          <w:tcPr>
            <w:tcW w:w="2770" w:type="dxa"/>
          </w:tcPr>
          <w:p w:rsidR="00EE0C95" w:rsidRPr="000C4B02" w:rsidRDefault="00EE0C95" w:rsidP="00DC14AF">
            <w:pPr>
              <w:pStyle w:val="TableParagraph"/>
              <w:spacing w:before="97"/>
              <w:ind w:left="92" w:right="98"/>
              <w:jc w:val="center"/>
              <w:rPr>
                <w:rFonts w:ascii="Times New Roman" w:hAnsi="Times New Roman" w:cs="Times New Roman"/>
                <w:sz w:val="20"/>
              </w:rPr>
            </w:pPr>
            <w:r w:rsidRPr="000C4B02">
              <w:rPr>
                <w:rFonts w:ascii="Times New Roman" w:hAnsi="Times New Roman" w:cs="Times New Roman"/>
                <w:color w:val="212121"/>
                <w:sz w:val="20"/>
              </w:rPr>
              <w:t>₱678,515.00</w:t>
            </w:r>
          </w:p>
        </w:tc>
      </w:tr>
    </w:tbl>
    <w:p w:rsidR="00EE0C95" w:rsidRPr="00A74CB6" w:rsidRDefault="00EE0C95" w:rsidP="009230AE">
      <w:pPr>
        <w:jc w:val="both"/>
        <w:rPr>
          <w:rFonts w:ascii="Times New Roman" w:hAnsi="Times New Roman" w:cs="Times New Roman"/>
          <w:sz w:val="24"/>
        </w:rPr>
      </w:pPr>
    </w:p>
    <w:p w:rsidR="004403F8" w:rsidRDefault="00A74CB6" w:rsidP="004403F8">
      <w:pPr>
        <w:jc w:val="both"/>
        <w:rPr>
          <w:rFonts w:ascii="Times New Roman" w:hAnsi="Times New Roman" w:cs="Times New Roman"/>
          <w:b/>
          <w:sz w:val="24"/>
        </w:rPr>
      </w:pPr>
      <w:r>
        <w:rPr>
          <w:rFonts w:ascii="Times New Roman" w:hAnsi="Times New Roman" w:cs="Times New Roman"/>
          <w:b/>
          <w:sz w:val="24"/>
        </w:rPr>
        <w:tab/>
      </w:r>
    </w:p>
    <w:p w:rsidR="004403F8" w:rsidRDefault="004403F8" w:rsidP="004403F8">
      <w:pPr>
        <w:jc w:val="both"/>
        <w:rPr>
          <w:rFonts w:ascii="Times New Roman" w:hAnsi="Times New Roman" w:cs="Times New Roman"/>
          <w:b/>
          <w:sz w:val="24"/>
        </w:rPr>
      </w:pPr>
    </w:p>
    <w:p w:rsidR="004403F8" w:rsidRDefault="004403F8" w:rsidP="004403F8">
      <w:pPr>
        <w:jc w:val="both"/>
        <w:rPr>
          <w:rFonts w:ascii="Times New Roman" w:hAnsi="Times New Roman" w:cs="Times New Roman"/>
          <w:b/>
          <w:sz w:val="24"/>
        </w:rPr>
      </w:pPr>
    </w:p>
    <w:p w:rsidR="004403F8" w:rsidRDefault="004403F8" w:rsidP="004403F8">
      <w:pPr>
        <w:jc w:val="both"/>
        <w:rPr>
          <w:rFonts w:ascii="Times New Roman" w:hAnsi="Times New Roman" w:cs="Times New Roman"/>
          <w:b/>
          <w:sz w:val="24"/>
        </w:rPr>
      </w:pPr>
    </w:p>
    <w:p w:rsidR="004403F8" w:rsidRDefault="004403F8" w:rsidP="004403F8">
      <w:pPr>
        <w:jc w:val="both"/>
        <w:rPr>
          <w:rFonts w:ascii="Times New Roman" w:hAnsi="Times New Roman" w:cs="Times New Roman"/>
          <w:b/>
          <w:sz w:val="24"/>
        </w:rPr>
      </w:pPr>
    </w:p>
    <w:p w:rsidR="004403F8" w:rsidRDefault="004403F8" w:rsidP="004403F8">
      <w:pPr>
        <w:jc w:val="both"/>
        <w:rPr>
          <w:rFonts w:ascii="Times New Roman" w:hAnsi="Times New Roman" w:cs="Times New Roman"/>
          <w:b/>
          <w:sz w:val="24"/>
        </w:rPr>
      </w:pPr>
    </w:p>
    <w:p w:rsidR="004403F8" w:rsidRDefault="004403F8" w:rsidP="004403F8">
      <w:pPr>
        <w:jc w:val="both"/>
        <w:rPr>
          <w:rFonts w:ascii="Times New Roman" w:hAnsi="Times New Roman" w:cs="Times New Roman"/>
          <w:b/>
          <w:sz w:val="24"/>
        </w:rPr>
      </w:pPr>
    </w:p>
    <w:p w:rsidR="004403F8" w:rsidRDefault="004403F8" w:rsidP="004403F8">
      <w:pPr>
        <w:jc w:val="both"/>
        <w:rPr>
          <w:rFonts w:ascii="Times New Roman" w:hAnsi="Times New Roman" w:cs="Times New Roman"/>
          <w:b/>
          <w:sz w:val="24"/>
        </w:rPr>
      </w:pPr>
    </w:p>
    <w:p w:rsidR="004403F8" w:rsidRDefault="004403F8" w:rsidP="004403F8">
      <w:pPr>
        <w:jc w:val="both"/>
        <w:rPr>
          <w:rFonts w:ascii="Times New Roman" w:hAnsi="Times New Roman" w:cs="Times New Roman"/>
          <w:b/>
          <w:sz w:val="24"/>
        </w:rPr>
      </w:pPr>
    </w:p>
    <w:p w:rsidR="004403F8" w:rsidRDefault="004403F8" w:rsidP="004403F8">
      <w:pPr>
        <w:jc w:val="both"/>
        <w:rPr>
          <w:rFonts w:ascii="Times New Roman" w:hAnsi="Times New Roman" w:cs="Times New Roman"/>
          <w:b/>
          <w:sz w:val="24"/>
        </w:rPr>
      </w:pPr>
    </w:p>
    <w:p w:rsidR="004403F8" w:rsidRDefault="004403F8" w:rsidP="004403F8">
      <w:pPr>
        <w:jc w:val="both"/>
        <w:rPr>
          <w:rFonts w:ascii="Times New Roman" w:hAnsi="Times New Roman" w:cs="Times New Roman"/>
          <w:b/>
          <w:sz w:val="24"/>
        </w:rPr>
      </w:pPr>
    </w:p>
    <w:p w:rsidR="00672CF7" w:rsidRDefault="00672CF7" w:rsidP="004403F8">
      <w:pPr>
        <w:jc w:val="both"/>
        <w:rPr>
          <w:rFonts w:ascii="Times New Roman" w:hAnsi="Times New Roman" w:cs="Times New Roman"/>
          <w:b/>
          <w:sz w:val="24"/>
        </w:rPr>
      </w:pPr>
    </w:p>
    <w:p w:rsidR="00A74CB6" w:rsidRPr="004403F8" w:rsidRDefault="00EE0C95" w:rsidP="004403F8">
      <w:pPr>
        <w:jc w:val="both"/>
        <w:rPr>
          <w:rFonts w:ascii="Times New Roman" w:hAnsi="Times New Roman" w:cs="Times New Roman"/>
          <w:b/>
          <w:sz w:val="24"/>
        </w:rPr>
      </w:pPr>
      <w:r>
        <w:rPr>
          <w:rFonts w:ascii="Times New Roman" w:hAnsi="Times New Roman" w:cs="Times New Roman"/>
          <w:b/>
          <w:sz w:val="28"/>
          <w:szCs w:val="24"/>
        </w:rPr>
        <w:lastRenderedPageBreak/>
        <w:t xml:space="preserve">IV. </w:t>
      </w:r>
      <w:r w:rsidRPr="00EE0C95">
        <w:rPr>
          <w:rFonts w:ascii="Times New Roman" w:hAnsi="Times New Roman" w:cs="Times New Roman"/>
          <w:b/>
          <w:sz w:val="28"/>
          <w:szCs w:val="24"/>
        </w:rPr>
        <w:t>Costing Summary</w:t>
      </w:r>
    </w:p>
    <w:tbl>
      <w:tblPr>
        <w:tblW w:w="90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9"/>
        <w:gridCol w:w="15"/>
        <w:gridCol w:w="884"/>
        <w:gridCol w:w="16"/>
        <w:gridCol w:w="3136"/>
        <w:gridCol w:w="1620"/>
        <w:gridCol w:w="16"/>
        <w:gridCol w:w="1784"/>
      </w:tblGrid>
      <w:tr w:rsidR="00EE0C95" w:rsidRPr="000C4B02" w:rsidTr="00DC14AF">
        <w:trPr>
          <w:trHeight w:val="595"/>
        </w:trPr>
        <w:tc>
          <w:tcPr>
            <w:tcW w:w="9090" w:type="dxa"/>
            <w:gridSpan w:val="8"/>
            <w:shd w:val="clear" w:color="auto" w:fill="B6B6B6"/>
          </w:tcPr>
          <w:p w:rsidR="00EE0C95" w:rsidRPr="000C4B02" w:rsidRDefault="00EE0C95" w:rsidP="00DC14AF">
            <w:pPr>
              <w:pStyle w:val="TableParagraph"/>
              <w:ind w:left="2512"/>
              <w:rPr>
                <w:rFonts w:ascii="Times New Roman" w:hAnsi="Times New Roman" w:cs="Times New Roman"/>
                <w:b/>
                <w:sz w:val="24"/>
                <w:szCs w:val="24"/>
              </w:rPr>
            </w:pPr>
            <w:r w:rsidRPr="000C4B02">
              <w:rPr>
                <w:rFonts w:ascii="Times New Roman" w:hAnsi="Times New Roman" w:cs="Times New Roman"/>
                <w:b/>
                <w:sz w:val="24"/>
                <w:szCs w:val="24"/>
              </w:rPr>
              <w:t>Amity Life Hardware Proposal</w:t>
            </w:r>
          </w:p>
        </w:tc>
      </w:tr>
      <w:tr w:rsidR="00EE0C95" w:rsidRPr="000C4B02" w:rsidTr="00DC14AF">
        <w:trPr>
          <w:trHeight w:val="1015"/>
        </w:trPr>
        <w:tc>
          <w:tcPr>
            <w:tcW w:w="1634" w:type="dxa"/>
            <w:gridSpan w:val="2"/>
            <w:shd w:val="clear" w:color="auto" w:fill="EFEFEF"/>
          </w:tcPr>
          <w:p w:rsidR="00EE0C95" w:rsidRPr="000C4B02" w:rsidRDefault="00EE0C95" w:rsidP="00DC14AF">
            <w:pPr>
              <w:pStyle w:val="TableParagraph"/>
              <w:spacing w:before="106" w:line="256" w:lineRule="auto"/>
              <w:ind w:left="125" w:right="143" w:firstLine="45"/>
              <w:jc w:val="both"/>
              <w:rPr>
                <w:rFonts w:ascii="Times New Roman" w:hAnsi="Times New Roman" w:cs="Times New Roman"/>
                <w:b/>
                <w:sz w:val="24"/>
                <w:szCs w:val="24"/>
              </w:rPr>
            </w:pPr>
            <w:r w:rsidRPr="000C4B02">
              <w:rPr>
                <w:rFonts w:ascii="Times New Roman" w:hAnsi="Times New Roman" w:cs="Times New Roman"/>
                <w:b/>
                <w:sz w:val="24"/>
                <w:szCs w:val="24"/>
              </w:rPr>
              <w:t>Checklist of Functional Requirement</w:t>
            </w:r>
          </w:p>
        </w:tc>
        <w:tc>
          <w:tcPr>
            <w:tcW w:w="900" w:type="dxa"/>
            <w:gridSpan w:val="2"/>
            <w:shd w:val="clear" w:color="auto" w:fill="EFEFEF"/>
          </w:tcPr>
          <w:p w:rsidR="00EE0C95" w:rsidRPr="000C4B02" w:rsidRDefault="00EE0C95" w:rsidP="00DC14AF">
            <w:pPr>
              <w:pStyle w:val="TableParagraph"/>
              <w:spacing w:before="106"/>
              <w:ind w:left="181" w:right="205"/>
              <w:jc w:val="center"/>
              <w:rPr>
                <w:rFonts w:ascii="Times New Roman" w:hAnsi="Times New Roman" w:cs="Times New Roman"/>
                <w:b/>
                <w:sz w:val="24"/>
                <w:szCs w:val="24"/>
              </w:rPr>
            </w:pPr>
            <w:r w:rsidRPr="000C4B02">
              <w:rPr>
                <w:rFonts w:ascii="Times New Roman" w:hAnsi="Times New Roman" w:cs="Times New Roman"/>
                <w:b/>
                <w:sz w:val="24"/>
                <w:szCs w:val="24"/>
              </w:rPr>
              <w:t>QTY</w:t>
            </w:r>
          </w:p>
        </w:tc>
        <w:tc>
          <w:tcPr>
            <w:tcW w:w="3136" w:type="dxa"/>
            <w:shd w:val="clear" w:color="auto" w:fill="EFEFEF"/>
          </w:tcPr>
          <w:p w:rsidR="00EE0C95" w:rsidRPr="000C4B02" w:rsidRDefault="00EE0C95" w:rsidP="00DC14AF">
            <w:pPr>
              <w:pStyle w:val="TableParagraph"/>
              <w:spacing w:before="106"/>
              <w:ind w:left="1037" w:right="1037"/>
              <w:jc w:val="center"/>
              <w:rPr>
                <w:rFonts w:ascii="Times New Roman" w:hAnsi="Times New Roman" w:cs="Times New Roman"/>
                <w:b/>
                <w:sz w:val="24"/>
                <w:szCs w:val="24"/>
              </w:rPr>
            </w:pPr>
            <w:r w:rsidRPr="000C4B02">
              <w:rPr>
                <w:rFonts w:ascii="Times New Roman" w:hAnsi="Times New Roman" w:cs="Times New Roman"/>
                <w:b/>
                <w:sz w:val="24"/>
                <w:szCs w:val="24"/>
              </w:rPr>
              <w:t>Hardware</w:t>
            </w:r>
          </w:p>
        </w:tc>
        <w:tc>
          <w:tcPr>
            <w:tcW w:w="1636" w:type="dxa"/>
            <w:gridSpan w:val="2"/>
            <w:shd w:val="clear" w:color="auto" w:fill="EFEFEF"/>
          </w:tcPr>
          <w:p w:rsidR="00EE0C95" w:rsidRPr="000C4B02" w:rsidRDefault="00EE0C95" w:rsidP="00DC14AF">
            <w:pPr>
              <w:pStyle w:val="TableParagraph"/>
              <w:spacing w:before="106" w:line="256" w:lineRule="auto"/>
              <w:ind w:left="532" w:right="371" w:hanging="151"/>
              <w:rPr>
                <w:rFonts w:ascii="Times New Roman" w:hAnsi="Times New Roman" w:cs="Times New Roman"/>
                <w:b/>
                <w:sz w:val="24"/>
                <w:szCs w:val="24"/>
              </w:rPr>
            </w:pPr>
            <w:r w:rsidRPr="000C4B02">
              <w:rPr>
                <w:rFonts w:ascii="Times New Roman" w:hAnsi="Times New Roman" w:cs="Times New Roman"/>
                <w:b/>
                <w:sz w:val="24"/>
                <w:szCs w:val="24"/>
              </w:rPr>
              <w:t>Per Unit Price</w:t>
            </w:r>
          </w:p>
        </w:tc>
        <w:tc>
          <w:tcPr>
            <w:tcW w:w="1784" w:type="dxa"/>
            <w:shd w:val="clear" w:color="auto" w:fill="EFEFEF"/>
          </w:tcPr>
          <w:p w:rsidR="00EE0C95" w:rsidRPr="000C4B02" w:rsidRDefault="00EE0C95" w:rsidP="00DC14AF">
            <w:pPr>
              <w:pStyle w:val="TableParagraph"/>
              <w:spacing w:before="106"/>
              <w:ind w:left="292"/>
              <w:rPr>
                <w:rFonts w:ascii="Times New Roman" w:hAnsi="Times New Roman" w:cs="Times New Roman"/>
                <w:b/>
                <w:sz w:val="24"/>
                <w:szCs w:val="24"/>
              </w:rPr>
            </w:pPr>
            <w:r w:rsidRPr="000C4B02">
              <w:rPr>
                <w:rFonts w:ascii="Times New Roman" w:hAnsi="Times New Roman" w:cs="Times New Roman"/>
                <w:b/>
                <w:sz w:val="24"/>
                <w:szCs w:val="24"/>
              </w:rPr>
              <w:t>Total Price</w:t>
            </w:r>
          </w:p>
        </w:tc>
      </w:tr>
      <w:tr w:rsidR="00EE0C95" w:rsidRPr="000C4B02" w:rsidTr="00DC14AF">
        <w:trPr>
          <w:trHeight w:val="475"/>
        </w:trPr>
        <w:tc>
          <w:tcPr>
            <w:tcW w:w="1634" w:type="dxa"/>
            <w:gridSpan w:val="2"/>
            <w:shd w:val="clear" w:color="auto" w:fill="93C37D"/>
          </w:tcPr>
          <w:p w:rsidR="00EE0C95" w:rsidRPr="000C4B02" w:rsidRDefault="00EE0C95" w:rsidP="00DC14AF">
            <w:pPr>
              <w:pStyle w:val="TableParagraph"/>
              <w:spacing w:before="106"/>
              <w:rPr>
                <w:rFonts w:ascii="Times New Roman" w:hAnsi="Times New Roman" w:cs="Times New Roman"/>
                <w:b/>
                <w:sz w:val="24"/>
                <w:szCs w:val="24"/>
              </w:rPr>
            </w:pPr>
            <w:r w:rsidRPr="000C4B02">
              <w:rPr>
                <w:rFonts w:ascii="Times New Roman" w:hAnsi="Times New Roman" w:cs="Times New Roman"/>
                <w:b/>
                <w:sz w:val="24"/>
                <w:szCs w:val="24"/>
              </w:rPr>
              <w:t>COMPLETE</w:t>
            </w:r>
          </w:p>
        </w:tc>
        <w:tc>
          <w:tcPr>
            <w:tcW w:w="7456" w:type="dxa"/>
            <w:gridSpan w:val="6"/>
            <w:shd w:val="clear" w:color="auto" w:fill="D9D9D9"/>
          </w:tcPr>
          <w:p w:rsidR="00EE0C95" w:rsidRPr="000C4B02" w:rsidRDefault="00EE0C95" w:rsidP="00DC14AF">
            <w:pPr>
              <w:pStyle w:val="TableParagraph"/>
              <w:spacing w:before="106"/>
              <w:rPr>
                <w:rFonts w:ascii="Times New Roman" w:hAnsi="Times New Roman" w:cs="Times New Roman"/>
                <w:b/>
                <w:sz w:val="24"/>
                <w:szCs w:val="24"/>
              </w:rPr>
            </w:pPr>
            <w:r w:rsidRPr="000C4B02">
              <w:rPr>
                <w:rFonts w:ascii="Times New Roman" w:hAnsi="Times New Roman" w:cs="Times New Roman"/>
                <w:b/>
                <w:sz w:val="24"/>
                <w:szCs w:val="24"/>
              </w:rPr>
              <w:t>Server:</w:t>
            </w:r>
          </w:p>
        </w:tc>
      </w:tr>
      <w:tr w:rsidR="00EE0C95" w:rsidRPr="000C4B02" w:rsidTr="00DC14AF">
        <w:trPr>
          <w:trHeight w:val="475"/>
        </w:trPr>
        <w:tc>
          <w:tcPr>
            <w:tcW w:w="1634" w:type="dxa"/>
            <w:gridSpan w:val="2"/>
          </w:tcPr>
          <w:p w:rsidR="00EE0C95" w:rsidRPr="000C4B02" w:rsidRDefault="00EE0C95" w:rsidP="00DC14AF">
            <w:pPr>
              <w:pStyle w:val="TableParagraph"/>
              <w:spacing w:before="0"/>
              <w:ind w:left="0"/>
              <w:rPr>
                <w:rFonts w:ascii="Times New Roman" w:hAnsi="Times New Roman" w:cs="Times New Roman"/>
                <w:sz w:val="24"/>
                <w:szCs w:val="24"/>
              </w:rPr>
            </w:pPr>
          </w:p>
        </w:tc>
        <w:tc>
          <w:tcPr>
            <w:tcW w:w="900" w:type="dxa"/>
            <w:gridSpan w:val="2"/>
          </w:tcPr>
          <w:p w:rsidR="00EE0C95" w:rsidRPr="000C4B02" w:rsidRDefault="00EE0C95" w:rsidP="00DC14AF">
            <w:pPr>
              <w:pStyle w:val="TableParagraph"/>
              <w:spacing w:before="106"/>
              <w:ind w:left="0" w:right="24"/>
              <w:jc w:val="center"/>
              <w:rPr>
                <w:rFonts w:ascii="Times New Roman" w:hAnsi="Times New Roman" w:cs="Times New Roman"/>
                <w:sz w:val="24"/>
                <w:szCs w:val="24"/>
              </w:rPr>
            </w:pPr>
            <w:r w:rsidRPr="000C4B02">
              <w:rPr>
                <w:rFonts w:ascii="Times New Roman" w:hAnsi="Times New Roman" w:cs="Times New Roman"/>
                <w:sz w:val="24"/>
                <w:szCs w:val="24"/>
              </w:rPr>
              <w:t>1</w:t>
            </w:r>
          </w:p>
        </w:tc>
        <w:tc>
          <w:tcPr>
            <w:tcW w:w="3136" w:type="dxa"/>
          </w:tcPr>
          <w:p w:rsidR="00EE0C95" w:rsidRPr="000C4B02" w:rsidRDefault="00EE0C95" w:rsidP="00DC14AF">
            <w:pPr>
              <w:pStyle w:val="TableParagraph"/>
              <w:spacing w:before="106"/>
              <w:ind w:left="96"/>
              <w:rPr>
                <w:rFonts w:ascii="Times New Roman" w:hAnsi="Times New Roman" w:cs="Times New Roman"/>
                <w:sz w:val="24"/>
                <w:szCs w:val="24"/>
              </w:rPr>
            </w:pPr>
            <w:r w:rsidRPr="000C4B02">
              <w:rPr>
                <w:rFonts w:ascii="Times New Roman" w:hAnsi="Times New Roman" w:cs="Times New Roman"/>
                <w:sz w:val="24"/>
                <w:szCs w:val="24"/>
              </w:rPr>
              <w:t xml:space="preserve">HPE </w:t>
            </w:r>
            <w:proofErr w:type="spellStart"/>
            <w:r w:rsidRPr="000C4B02">
              <w:rPr>
                <w:rFonts w:ascii="Times New Roman" w:hAnsi="Times New Roman" w:cs="Times New Roman"/>
                <w:sz w:val="24"/>
                <w:szCs w:val="24"/>
              </w:rPr>
              <w:t>ProLiant</w:t>
            </w:r>
            <w:proofErr w:type="spellEnd"/>
            <w:r w:rsidRPr="000C4B02">
              <w:rPr>
                <w:rFonts w:ascii="Times New Roman" w:hAnsi="Times New Roman" w:cs="Times New Roman"/>
                <w:sz w:val="24"/>
                <w:szCs w:val="24"/>
              </w:rPr>
              <w:t xml:space="preserve"> ML350 Gen10</w:t>
            </w:r>
          </w:p>
        </w:tc>
        <w:tc>
          <w:tcPr>
            <w:tcW w:w="1636" w:type="dxa"/>
            <w:gridSpan w:val="2"/>
          </w:tcPr>
          <w:p w:rsidR="00EE0C95" w:rsidRPr="000C4B02" w:rsidRDefault="00EE0C95" w:rsidP="00DC14AF">
            <w:pPr>
              <w:pStyle w:val="TableParagraph"/>
              <w:spacing w:before="92"/>
              <w:ind w:left="96"/>
              <w:rPr>
                <w:rFonts w:ascii="Times New Roman" w:hAnsi="Times New Roman" w:cs="Times New Roman"/>
                <w:sz w:val="24"/>
                <w:szCs w:val="24"/>
              </w:rPr>
            </w:pPr>
            <w:r w:rsidRPr="000C4B02">
              <w:rPr>
                <w:rFonts w:ascii="Times New Roman" w:hAnsi="Times New Roman" w:cs="Times New Roman"/>
                <w:color w:val="212121"/>
                <w:sz w:val="24"/>
                <w:szCs w:val="24"/>
              </w:rPr>
              <w:t>₱</w:t>
            </w:r>
            <w:r w:rsidRPr="000C4B02">
              <w:rPr>
                <w:rFonts w:ascii="Times New Roman" w:hAnsi="Times New Roman" w:cs="Times New Roman"/>
                <w:sz w:val="24"/>
                <w:szCs w:val="24"/>
              </w:rPr>
              <w:t>820,000.00</w:t>
            </w:r>
          </w:p>
        </w:tc>
        <w:tc>
          <w:tcPr>
            <w:tcW w:w="1784" w:type="dxa"/>
          </w:tcPr>
          <w:p w:rsidR="00EE0C95" w:rsidRPr="000C4B02" w:rsidRDefault="00EE0C95" w:rsidP="00DC14AF">
            <w:pPr>
              <w:pStyle w:val="TableParagraph"/>
              <w:spacing w:before="92"/>
              <w:ind w:left="97"/>
              <w:rPr>
                <w:rFonts w:ascii="Times New Roman" w:hAnsi="Times New Roman" w:cs="Times New Roman"/>
                <w:sz w:val="24"/>
                <w:szCs w:val="24"/>
              </w:rPr>
            </w:pPr>
            <w:r w:rsidRPr="000C4B02">
              <w:rPr>
                <w:rFonts w:ascii="Times New Roman" w:hAnsi="Times New Roman" w:cs="Times New Roman"/>
                <w:color w:val="212121"/>
                <w:sz w:val="24"/>
                <w:szCs w:val="24"/>
              </w:rPr>
              <w:t>₱</w:t>
            </w:r>
            <w:r w:rsidRPr="000C4B02">
              <w:rPr>
                <w:rFonts w:ascii="Times New Roman" w:hAnsi="Times New Roman" w:cs="Times New Roman"/>
                <w:sz w:val="24"/>
                <w:szCs w:val="24"/>
              </w:rPr>
              <w:t>820,000.00</w:t>
            </w:r>
          </w:p>
        </w:tc>
      </w:tr>
      <w:tr w:rsidR="00EE0C95" w:rsidRPr="000C4B02" w:rsidTr="00DC14AF">
        <w:trPr>
          <w:trHeight w:val="475"/>
        </w:trPr>
        <w:tc>
          <w:tcPr>
            <w:tcW w:w="1634" w:type="dxa"/>
            <w:gridSpan w:val="2"/>
            <w:shd w:val="clear" w:color="auto" w:fill="93C37D"/>
          </w:tcPr>
          <w:p w:rsidR="00EE0C95" w:rsidRPr="000C4B02" w:rsidRDefault="00EE0C95" w:rsidP="00DC14AF">
            <w:pPr>
              <w:pStyle w:val="TableParagraph"/>
              <w:spacing w:before="106"/>
              <w:rPr>
                <w:rFonts w:ascii="Times New Roman" w:hAnsi="Times New Roman" w:cs="Times New Roman"/>
                <w:b/>
                <w:sz w:val="24"/>
                <w:szCs w:val="24"/>
              </w:rPr>
            </w:pPr>
            <w:r w:rsidRPr="000C4B02">
              <w:rPr>
                <w:rFonts w:ascii="Times New Roman" w:hAnsi="Times New Roman" w:cs="Times New Roman"/>
                <w:b/>
                <w:sz w:val="24"/>
                <w:szCs w:val="24"/>
              </w:rPr>
              <w:t>COMPLETE</w:t>
            </w:r>
          </w:p>
        </w:tc>
        <w:tc>
          <w:tcPr>
            <w:tcW w:w="7456" w:type="dxa"/>
            <w:gridSpan w:val="6"/>
            <w:shd w:val="clear" w:color="auto" w:fill="D9D9D9"/>
          </w:tcPr>
          <w:p w:rsidR="00EE0C95" w:rsidRPr="000C4B02" w:rsidRDefault="00EE0C95" w:rsidP="00DC14AF">
            <w:pPr>
              <w:pStyle w:val="TableParagraph"/>
              <w:spacing w:before="106"/>
              <w:rPr>
                <w:rFonts w:ascii="Times New Roman" w:hAnsi="Times New Roman" w:cs="Times New Roman"/>
                <w:b/>
                <w:sz w:val="24"/>
                <w:szCs w:val="24"/>
              </w:rPr>
            </w:pPr>
            <w:r w:rsidRPr="000C4B02">
              <w:rPr>
                <w:rFonts w:ascii="Times New Roman" w:hAnsi="Times New Roman" w:cs="Times New Roman"/>
                <w:b/>
                <w:sz w:val="24"/>
                <w:szCs w:val="24"/>
              </w:rPr>
              <w:t>Client Machine:</w:t>
            </w:r>
          </w:p>
        </w:tc>
      </w:tr>
      <w:tr w:rsidR="00EE0C95" w:rsidRPr="000C4B02" w:rsidTr="00DC14AF">
        <w:trPr>
          <w:trHeight w:val="550"/>
        </w:trPr>
        <w:tc>
          <w:tcPr>
            <w:tcW w:w="1634" w:type="dxa"/>
            <w:gridSpan w:val="2"/>
          </w:tcPr>
          <w:p w:rsidR="00EE0C95" w:rsidRPr="000C4B02" w:rsidRDefault="00EE0C95" w:rsidP="00DC14AF">
            <w:pPr>
              <w:pStyle w:val="TableParagraph"/>
              <w:spacing w:before="0"/>
              <w:ind w:left="0"/>
              <w:rPr>
                <w:rFonts w:ascii="Times New Roman" w:hAnsi="Times New Roman" w:cs="Times New Roman"/>
                <w:sz w:val="24"/>
                <w:szCs w:val="24"/>
              </w:rPr>
            </w:pPr>
          </w:p>
        </w:tc>
        <w:tc>
          <w:tcPr>
            <w:tcW w:w="900" w:type="dxa"/>
            <w:gridSpan w:val="2"/>
          </w:tcPr>
          <w:p w:rsidR="00EE0C95" w:rsidRPr="000C4B02" w:rsidRDefault="00EE0C95" w:rsidP="00DC14AF">
            <w:pPr>
              <w:pStyle w:val="TableParagraph"/>
              <w:spacing w:before="106"/>
              <w:ind w:left="181" w:right="202"/>
              <w:jc w:val="center"/>
              <w:rPr>
                <w:rFonts w:ascii="Times New Roman" w:hAnsi="Times New Roman" w:cs="Times New Roman"/>
                <w:sz w:val="24"/>
                <w:szCs w:val="24"/>
              </w:rPr>
            </w:pPr>
            <w:r w:rsidRPr="000C4B02">
              <w:rPr>
                <w:rFonts w:ascii="Times New Roman" w:hAnsi="Times New Roman" w:cs="Times New Roman"/>
                <w:sz w:val="24"/>
                <w:szCs w:val="24"/>
              </w:rPr>
              <w:t>30</w:t>
            </w:r>
          </w:p>
        </w:tc>
        <w:tc>
          <w:tcPr>
            <w:tcW w:w="3136" w:type="dxa"/>
          </w:tcPr>
          <w:p w:rsidR="00EE0C95" w:rsidRPr="000C4B02" w:rsidRDefault="00EE0C95" w:rsidP="00DC14AF">
            <w:pPr>
              <w:pStyle w:val="TableParagraph"/>
              <w:spacing w:before="106"/>
              <w:ind w:left="96"/>
              <w:rPr>
                <w:rFonts w:ascii="Times New Roman" w:hAnsi="Times New Roman" w:cs="Times New Roman"/>
                <w:sz w:val="24"/>
                <w:szCs w:val="24"/>
              </w:rPr>
            </w:pPr>
            <w:r w:rsidRPr="000C4B02">
              <w:rPr>
                <w:rFonts w:ascii="Times New Roman" w:hAnsi="Times New Roman" w:cs="Times New Roman"/>
                <w:sz w:val="24"/>
                <w:szCs w:val="24"/>
              </w:rPr>
              <w:t>Lenovo M710 Tower i7</w:t>
            </w:r>
          </w:p>
        </w:tc>
        <w:tc>
          <w:tcPr>
            <w:tcW w:w="1636" w:type="dxa"/>
            <w:gridSpan w:val="2"/>
          </w:tcPr>
          <w:p w:rsidR="00EE0C95" w:rsidRPr="000C4B02" w:rsidRDefault="00EE0C95" w:rsidP="00DC14AF">
            <w:pPr>
              <w:pStyle w:val="TableParagraph"/>
              <w:spacing w:before="92"/>
              <w:ind w:left="96"/>
              <w:rPr>
                <w:rFonts w:ascii="Times New Roman" w:hAnsi="Times New Roman" w:cs="Times New Roman"/>
                <w:sz w:val="24"/>
                <w:szCs w:val="24"/>
              </w:rPr>
            </w:pPr>
            <w:r w:rsidRPr="000C4B02">
              <w:rPr>
                <w:rFonts w:ascii="Times New Roman" w:hAnsi="Times New Roman" w:cs="Times New Roman"/>
                <w:color w:val="212121"/>
                <w:sz w:val="24"/>
                <w:szCs w:val="24"/>
              </w:rPr>
              <w:t>₱</w:t>
            </w:r>
            <w:r w:rsidRPr="000C4B02">
              <w:rPr>
                <w:rFonts w:ascii="Times New Roman" w:hAnsi="Times New Roman" w:cs="Times New Roman"/>
                <w:sz w:val="24"/>
                <w:szCs w:val="24"/>
              </w:rPr>
              <w:t>68,300.00</w:t>
            </w:r>
          </w:p>
        </w:tc>
        <w:tc>
          <w:tcPr>
            <w:tcW w:w="1784" w:type="dxa"/>
          </w:tcPr>
          <w:p w:rsidR="00EE0C95" w:rsidRPr="000C4B02" w:rsidRDefault="00EE0C95" w:rsidP="00DC14AF">
            <w:pPr>
              <w:pStyle w:val="TableParagraph"/>
              <w:spacing w:before="92"/>
              <w:ind w:left="97"/>
              <w:rPr>
                <w:rFonts w:ascii="Times New Roman" w:hAnsi="Times New Roman" w:cs="Times New Roman"/>
                <w:sz w:val="24"/>
                <w:szCs w:val="24"/>
              </w:rPr>
            </w:pPr>
            <w:r w:rsidRPr="000C4B02">
              <w:rPr>
                <w:rFonts w:ascii="Times New Roman" w:hAnsi="Times New Roman" w:cs="Times New Roman"/>
                <w:color w:val="212121"/>
                <w:sz w:val="24"/>
                <w:szCs w:val="24"/>
              </w:rPr>
              <w:t>₱</w:t>
            </w:r>
            <w:r w:rsidRPr="000C4B02">
              <w:rPr>
                <w:rFonts w:ascii="Times New Roman" w:hAnsi="Times New Roman" w:cs="Times New Roman"/>
                <w:sz w:val="24"/>
                <w:szCs w:val="24"/>
              </w:rPr>
              <w:t>2,049,000.00</w:t>
            </w:r>
          </w:p>
        </w:tc>
      </w:tr>
      <w:tr w:rsidR="00EE0C95" w:rsidRPr="000C4B02" w:rsidTr="00DC14AF">
        <w:trPr>
          <w:trHeight w:val="550"/>
        </w:trPr>
        <w:tc>
          <w:tcPr>
            <w:tcW w:w="1634" w:type="dxa"/>
            <w:gridSpan w:val="2"/>
            <w:shd w:val="clear" w:color="auto" w:fill="93C37D"/>
          </w:tcPr>
          <w:p w:rsidR="00EE0C95" w:rsidRPr="000C4B02" w:rsidRDefault="00EE0C95" w:rsidP="00DC14AF">
            <w:pPr>
              <w:pStyle w:val="TableParagraph"/>
              <w:spacing w:before="106"/>
              <w:rPr>
                <w:rFonts w:ascii="Times New Roman" w:hAnsi="Times New Roman" w:cs="Times New Roman"/>
                <w:b/>
                <w:sz w:val="24"/>
                <w:szCs w:val="24"/>
              </w:rPr>
            </w:pPr>
            <w:r w:rsidRPr="000C4B02">
              <w:rPr>
                <w:rFonts w:ascii="Times New Roman" w:hAnsi="Times New Roman" w:cs="Times New Roman"/>
                <w:b/>
                <w:sz w:val="24"/>
                <w:szCs w:val="24"/>
              </w:rPr>
              <w:t>COMPLETE</w:t>
            </w:r>
          </w:p>
        </w:tc>
        <w:tc>
          <w:tcPr>
            <w:tcW w:w="7456" w:type="dxa"/>
            <w:gridSpan w:val="6"/>
            <w:shd w:val="clear" w:color="auto" w:fill="D9D9D9"/>
          </w:tcPr>
          <w:p w:rsidR="00EE0C95" w:rsidRPr="000C4B02" w:rsidRDefault="00EE0C95" w:rsidP="00DC14AF">
            <w:pPr>
              <w:pStyle w:val="TableParagraph"/>
              <w:spacing w:before="106"/>
              <w:rPr>
                <w:rFonts w:ascii="Times New Roman" w:hAnsi="Times New Roman" w:cs="Times New Roman"/>
                <w:b/>
                <w:sz w:val="24"/>
                <w:szCs w:val="24"/>
              </w:rPr>
            </w:pPr>
            <w:r w:rsidRPr="000C4B02">
              <w:rPr>
                <w:rFonts w:ascii="Times New Roman" w:hAnsi="Times New Roman" w:cs="Times New Roman"/>
                <w:b/>
                <w:sz w:val="24"/>
                <w:szCs w:val="24"/>
              </w:rPr>
              <w:t>Network:</w:t>
            </w:r>
          </w:p>
        </w:tc>
      </w:tr>
      <w:tr w:rsidR="00EE0C95" w:rsidRPr="000C4B02" w:rsidTr="00DC14AF">
        <w:trPr>
          <w:trHeight w:val="505"/>
        </w:trPr>
        <w:tc>
          <w:tcPr>
            <w:tcW w:w="1634" w:type="dxa"/>
            <w:gridSpan w:val="2"/>
          </w:tcPr>
          <w:p w:rsidR="00EE0C95" w:rsidRPr="000C4B02" w:rsidRDefault="00EE0C95" w:rsidP="00DC14AF">
            <w:pPr>
              <w:pStyle w:val="TableParagraph"/>
              <w:spacing w:before="0"/>
              <w:ind w:left="0"/>
              <w:rPr>
                <w:rFonts w:ascii="Times New Roman" w:hAnsi="Times New Roman" w:cs="Times New Roman"/>
                <w:sz w:val="24"/>
                <w:szCs w:val="24"/>
              </w:rPr>
            </w:pPr>
          </w:p>
        </w:tc>
        <w:tc>
          <w:tcPr>
            <w:tcW w:w="900" w:type="dxa"/>
            <w:gridSpan w:val="2"/>
          </w:tcPr>
          <w:p w:rsidR="00EE0C95" w:rsidRPr="000C4B02" w:rsidRDefault="00EE0C95" w:rsidP="00DC14AF">
            <w:pPr>
              <w:pStyle w:val="TableParagraph"/>
              <w:spacing w:before="106"/>
              <w:ind w:left="181" w:right="202"/>
              <w:jc w:val="center"/>
              <w:rPr>
                <w:rFonts w:ascii="Times New Roman" w:hAnsi="Times New Roman" w:cs="Times New Roman"/>
                <w:sz w:val="24"/>
                <w:szCs w:val="24"/>
              </w:rPr>
            </w:pPr>
            <w:r w:rsidRPr="000C4B02">
              <w:rPr>
                <w:rFonts w:ascii="Times New Roman" w:hAnsi="Times New Roman" w:cs="Times New Roman"/>
                <w:sz w:val="24"/>
                <w:szCs w:val="24"/>
              </w:rPr>
              <w:t>10</w:t>
            </w:r>
          </w:p>
        </w:tc>
        <w:tc>
          <w:tcPr>
            <w:tcW w:w="3136" w:type="dxa"/>
          </w:tcPr>
          <w:p w:rsidR="00EE0C95" w:rsidRPr="000C4B02" w:rsidRDefault="00EE0C95" w:rsidP="00DC14AF">
            <w:pPr>
              <w:pStyle w:val="TableParagraph"/>
              <w:spacing w:before="106"/>
              <w:ind w:left="96"/>
              <w:rPr>
                <w:rFonts w:ascii="Times New Roman" w:hAnsi="Times New Roman" w:cs="Times New Roman"/>
                <w:sz w:val="24"/>
                <w:szCs w:val="24"/>
              </w:rPr>
            </w:pPr>
            <w:r w:rsidRPr="000C4B02">
              <w:rPr>
                <w:rFonts w:ascii="Times New Roman" w:hAnsi="Times New Roman" w:cs="Times New Roman"/>
                <w:sz w:val="24"/>
                <w:szCs w:val="24"/>
              </w:rPr>
              <w:t>CISCO One POE Switch</w:t>
            </w:r>
          </w:p>
        </w:tc>
        <w:tc>
          <w:tcPr>
            <w:tcW w:w="1636" w:type="dxa"/>
            <w:gridSpan w:val="2"/>
          </w:tcPr>
          <w:p w:rsidR="00EE0C95" w:rsidRPr="000C4B02" w:rsidRDefault="00EE0C95" w:rsidP="00DC14AF">
            <w:pPr>
              <w:pStyle w:val="TableParagraph"/>
              <w:spacing w:before="92"/>
              <w:ind w:left="141"/>
              <w:rPr>
                <w:rFonts w:ascii="Times New Roman" w:hAnsi="Times New Roman" w:cs="Times New Roman"/>
                <w:sz w:val="24"/>
                <w:szCs w:val="24"/>
              </w:rPr>
            </w:pPr>
            <w:r w:rsidRPr="000C4B02">
              <w:rPr>
                <w:rFonts w:ascii="Times New Roman" w:hAnsi="Times New Roman" w:cs="Times New Roman"/>
                <w:color w:val="212121"/>
                <w:sz w:val="24"/>
                <w:szCs w:val="24"/>
              </w:rPr>
              <w:t>₱218,972.646</w:t>
            </w:r>
          </w:p>
        </w:tc>
        <w:tc>
          <w:tcPr>
            <w:tcW w:w="1784" w:type="dxa"/>
          </w:tcPr>
          <w:p w:rsidR="00EE0C95" w:rsidRPr="000C4B02" w:rsidRDefault="000C4B02" w:rsidP="00DC14AF">
            <w:pPr>
              <w:pStyle w:val="TableParagraph"/>
              <w:spacing w:before="92"/>
              <w:ind w:left="97"/>
              <w:rPr>
                <w:rFonts w:ascii="Times New Roman" w:hAnsi="Times New Roman" w:cs="Times New Roman"/>
                <w:sz w:val="24"/>
                <w:szCs w:val="24"/>
              </w:rPr>
            </w:pPr>
            <w:r w:rsidRPr="000C4B02">
              <w:rPr>
                <w:rFonts w:ascii="Times New Roman" w:hAnsi="Times New Roman" w:cs="Times New Roman"/>
                <w:sz w:val="24"/>
                <w:szCs w:val="24"/>
              </w:rPr>
              <w:t>₱2,097,324.68</w:t>
            </w:r>
          </w:p>
        </w:tc>
      </w:tr>
      <w:tr w:rsidR="00EE0C95" w:rsidRPr="000C4B02" w:rsidTr="00DC14AF">
        <w:trPr>
          <w:trHeight w:val="505"/>
        </w:trPr>
        <w:tc>
          <w:tcPr>
            <w:tcW w:w="1634" w:type="dxa"/>
            <w:gridSpan w:val="2"/>
            <w:shd w:val="clear" w:color="auto" w:fill="93C37D"/>
          </w:tcPr>
          <w:p w:rsidR="00EE0C95" w:rsidRPr="000C4B02" w:rsidRDefault="00EE0C95" w:rsidP="00DC14AF">
            <w:pPr>
              <w:pStyle w:val="TableParagraph"/>
              <w:spacing w:before="106"/>
              <w:rPr>
                <w:rFonts w:ascii="Times New Roman" w:hAnsi="Times New Roman" w:cs="Times New Roman"/>
                <w:b/>
                <w:sz w:val="24"/>
                <w:szCs w:val="24"/>
              </w:rPr>
            </w:pPr>
            <w:r w:rsidRPr="000C4B02">
              <w:rPr>
                <w:rFonts w:ascii="Times New Roman" w:hAnsi="Times New Roman" w:cs="Times New Roman"/>
                <w:b/>
                <w:color w:val="32333A"/>
                <w:sz w:val="24"/>
                <w:szCs w:val="24"/>
              </w:rPr>
              <w:t>COMPLETE</w:t>
            </w:r>
          </w:p>
        </w:tc>
        <w:tc>
          <w:tcPr>
            <w:tcW w:w="7456" w:type="dxa"/>
            <w:gridSpan w:val="6"/>
            <w:shd w:val="clear" w:color="auto" w:fill="D9D9D9"/>
          </w:tcPr>
          <w:p w:rsidR="00EE0C95" w:rsidRPr="000C4B02" w:rsidRDefault="00EE0C95" w:rsidP="00DC14AF">
            <w:pPr>
              <w:pStyle w:val="TableParagraph"/>
              <w:spacing w:before="106"/>
              <w:rPr>
                <w:rFonts w:ascii="Times New Roman" w:hAnsi="Times New Roman" w:cs="Times New Roman"/>
                <w:b/>
                <w:sz w:val="24"/>
                <w:szCs w:val="24"/>
              </w:rPr>
            </w:pPr>
            <w:r w:rsidRPr="000C4B02">
              <w:rPr>
                <w:rFonts w:ascii="Times New Roman" w:hAnsi="Times New Roman" w:cs="Times New Roman"/>
                <w:b/>
                <w:color w:val="32333A"/>
                <w:sz w:val="24"/>
                <w:szCs w:val="24"/>
              </w:rPr>
              <w:t>Mobile:</w:t>
            </w:r>
          </w:p>
        </w:tc>
      </w:tr>
      <w:tr w:rsidR="00EE0C95" w:rsidRPr="000C4B02" w:rsidTr="00DC14AF">
        <w:trPr>
          <w:trHeight w:val="505"/>
        </w:trPr>
        <w:tc>
          <w:tcPr>
            <w:tcW w:w="1619" w:type="dxa"/>
          </w:tcPr>
          <w:p w:rsidR="00EE0C95" w:rsidRPr="000C4B02" w:rsidRDefault="00EE0C95" w:rsidP="00DC14AF">
            <w:pPr>
              <w:pStyle w:val="TableParagraph"/>
              <w:spacing w:before="0"/>
              <w:ind w:left="0"/>
              <w:rPr>
                <w:rFonts w:ascii="Times New Roman" w:hAnsi="Times New Roman" w:cs="Times New Roman"/>
                <w:sz w:val="24"/>
                <w:szCs w:val="24"/>
              </w:rPr>
            </w:pPr>
          </w:p>
        </w:tc>
        <w:tc>
          <w:tcPr>
            <w:tcW w:w="899" w:type="dxa"/>
            <w:gridSpan w:val="2"/>
          </w:tcPr>
          <w:p w:rsidR="00EE0C95" w:rsidRPr="000C4B02" w:rsidRDefault="00EE0C95" w:rsidP="00DC14AF">
            <w:pPr>
              <w:pStyle w:val="TableParagraph"/>
              <w:spacing w:before="106"/>
              <w:ind w:left="305"/>
              <w:rPr>
                <w:rFonts w:ascii="Times New Roman" w:hAnsi="Times New Roman" w:cs="Times New Roman"/>
                <w:sz w:val="24"/>
                <w:szCs w:val="24"/>
              </w:rPr>
            </w:pPr>
            <w:r w:rsidRPr="000C4B02">
              <w:rPr>
                <w:rFonts w:ascii="Times New Roman" w:hAnsi="Times New Roman" w:cs="Times New Roman"/>
                <w:sz w:val="24"/>
                <w:szCs w:val="24"/>
              </w:rPr>
              <w:t>50</w:t>
            </w:r>
          </w:p>
        </w:tc>
        <w:tc>
          <w:tcPr>
            <w:tcW w:w="3152" w:type="dxa"/>
            <w:gridSpan w:val="2"/>
          </w:tcPr>
          <w:p w:rsidR="00EE0C95" w:rsidRPr="000C4B02" w:rsidRDefault="00EE0C95" w:rsidP="00DC14AF">
            <w:pPr>
              <w:pStyle w:val="TableParagraph"/>
              <w:spacing w:before="106"/>
              <w:ind w:left="96"/>
              <w:rPr>
                <w:rFonts w:ascii="Times New Roman" w:hAnsi="Times New Roman" w:cs="Times New Roman"/>
                <w:sz w:val="24"/>
                <w:szCs w:val="24"/>
              </w:rPr>
            </w:pPr>
            <w:r w:rsidRPr="000C4B02">
              <w:rPr>
                <w:rFonts w:ascii="Times New Roman" w:hAnsi="Times New Roman" w:cs="Times New Roman"/>
                <w:sz w:val="24"/>
                <w:szCs w:val="24"/>
              </w:rPr>
              <w:t>iPad Mini 7.9” WIFI only</w:t>
            </w:r>
          </w:p>
        </w:tc>
        <w:tc>
          <w:tcPr>
            <w:tcW w:w="1620" w:type="dxa"/>
          </w:tcPr>
          <w:p w:rsidR="00EE0C95" w:rsidRPr="000C4B02" w:rsidRDefault="00EE0C95" w:rsidP="00DC14AF">
            <w:pPr>
              <w:pStyle w:val="TableParagraph"/>
              <w:spacing w:before="92"/>
              <w:ind w:left="96"/>
              <w:rPr>
                <w:rFonts w:ascii="Times New Roman" w:hAnsi="Times New Roman" w:cs="Times New Roman"/>
                <w:sz w:val="24"/>
                <w:szCs w:val="24"/>
              </w:rPr>
            </w:pPr>
            <w:r w:rsidRPr="000C4B02">
              <w:rPr>
                <w:rFonts w:ascii="Times New Roman" w:hAnsi="Times New Roman" w:cs="Times New Roman"/>
                <w:color w:val="212121"/>
                <w:sz w:val="24"/>
                <w:szCs w:val="24"/>
              </w:rPr>
              <w:t>₱</w:t>
            </w:r>
            <w:r w:rsidR="004F37CF" w:rsidRPr="000C4B02">
              <w:rPr>
                <w:rFonts w:ascii="Times New Roman" w:hAnsi="Times New Roman" w:cs="Times New Roman"/>
                <w:color w:val="32333A"/>
                <w:sz w:val="24"/>
                <w:szCs w:val="24"/>
              </w:rPr>
              <w:t>13,990.00</w:t>
            </w:r>
          </w:p>
        </w:tc>
        <w:tc>
          <w:tcPr>
            <w:tcW w:w="1800" w:type="dxa"/>
            <w:gridSpan w:val="2"/>
          </w:tcPr>
          <w:p w:rsidR="00EE0C95" w:rsidRPr="000C4B02" w:rsidRDefault="00EE0C95" w:rsidP="00DC14AF">
            <w:pPr>
              <w:pStyle w:val="TableParagraph"/>
              <w:spacing w:before="92"/>
              <w:ind w:left="97"/>
              <w:rPr>
                <w:rFonts w:ascii="Times New Roman" w:hAnsi="Times New Roman" w:cs="Times New Roman"/>
                <w:sz w:val="24"/>
                <w:szCs w:val="24"/>
              </w:rPr>
            </w:pPr>
            <w:r w:rsidRPr="000C4B02">
              <w:rPr>
                <w:rFonts w:ascii="Times New Roman" w:hAnsi="Times New Roman" w:cs="Times New Roman"/>
                <w:color w:val="212121"/>
                <w:sz w:val="24"/>
                <w:szCs w:val="24"/>
              </w:rPr>
              <w:t>₱</w:t>
            </w:r>
            <w:r w:rsidR="004F37CF" w:rsidRPr="000C4B02">
              <w:rPr>
                <w:rFonts w:ascii="Times New Roman" w:hAnsi="Times New Roman" w:cs="Times New Roman"/>
                <w:color w:val="32333A"/>
                <w:sz w:val="24"/>
                <w:szCs w:val="24"/>
              </w:rPr>
              <w:t>678,515.00</w:t>
            </w:r>
          </w:p>
        </w:tc>
      </w:tr>
      <w:tr w:rsidR="00EE0C95" w:rsidRPr="000C4B02" w:rsidTr="00DC14AF">
        <w:trPr>
          <w:trHeight w:val="505"/>
        </w:trPr>
        <w:tc>
          <w:tcPr>
            <w:tcW w:w="7290" w:type="dxa"/>
            <w:gridSpan w:val="6"/>
            <w:shd w:val="clear" w:color="auto" w:fill="EFEFEF"/>
          </w:tcPr>
          <w:p w:rsidR="00EE0C95" w:rsidRPr="000C4B02" w:rsidRDefault="00EE0C95" w:rsidP="00DC14AF">
            <w:pPr>
              <w:pStyle w:val="TableParagraph"/>
              <w:spacing w:before="106"/>
              <w:ind w:left="0" w:right="104"/>
              <w:jc w:val="right"/>
              <w:rPr>
                <w:rFonts w:ascii="Times New Roman" w:hAnsi="Times New Roman" w:cs="Times New Roman"/>
                <w:b/>
                <w:sz w:val="24"/>
                <w:szCs w:val="24"/>
              </w:rPr>
            </w:pPr>
            <w:r w:rsidRPr="000C4B02">
              <w:rPr>
                <w:rFonts w:ascii="Times New Roman" w:hAnsi="Times New Roman" w:cs="Times New Roman"/>
                <w:b/>
                <w:sz w:val="24"/>
                <w:szCs w:val="24"/>
              </w:rPr>
              <w:t>Grand Total:</w:t>
            </w:r>
          </w:p>
        </w:tc>
        <w:tc>
          <w:tcPr>
            <w:tcW w:w="1800" w:type="dxa"/>
            <w:gridSpan w:val="2"/>
            <w:shd w:val="clear" w:color="auto" w:fill="E99999"/>
          </w:tcPr>
          <w:p w:rsidR="00EE0C95" w:rsidRPr="000C4B02" w:rsidRDefault="000C4B02" w:rsidP="00DC14AF">
            <w:pPr>
              <w:pStyle w:val="TableParagraph"/>
              <w:spacing w:before="106"/>
              <w:ind w:left="97"/>
              <w:rPr>
                <w:rFonts w:ascii="Times New Roman" w:hAnsi="Times New Roman" w:cs="Times New Roman"/>
                <w:b/>
                <w:sz w:val="24"/>
                <w:szCs w:val="24"/>
              </w:rPr>
            </w:pPr>
            <w:r w:rsidRPr="000C4B02">
              <w:rPr>
                <w:rFonts w:ascii="Times New Roman" w:hAnsi="Times New Roman" w:cs="Times New Roman"/>
                <w:color w:val="212121"/>
                <w:sz w:val="24"/>
                <w:szCs w:val="24"/>
              </w:rPr>
              <w:t>₱5,644,839.68</w:t>
            </w:r>
          </w:p>
        </w:tc>
      </w:tr>
    </w:tbl>
    <w:p w:rsidR="00EE0C95" w:rsidRPr="0090792F" w:rsidRDefault="00EE0C95" w:rsidP="009230AE">
      <w:pPr>
        <w:jc w:val="both"/>
        <w:rPr>
          <w:rFonts w:ascii="Times New Roman" w:hAnsi="Times New Roman" w:cs="Times New Roman"/>
          <w:b/>
          <w:sz w:val="28"/>
          <w:szCs w:val="24"/>
        </w:rPr>
      </w:pPr>
    </w:p>
    <w:sectPr w:rsidR="00EE0C95" w:rsidRPr="0090792F" w:rsidSect="00A80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1F6B"/>
    <w:multiLevelType w:val="hybridMultilevel"/>
    <w:tmpl w:val="EB92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71A69"/>
    <w:multiLevelType w:val="hybridMultilevel"/>
    <w:tmpl w:val="BBECD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7F65B7"/>
    <w:multiLevelType w:val="hybridMultilevel"/>
    <w:tmpl w:val="3598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FE52BF"/>
    <w:multiLevelType w:val="hybridMultilevel"/>
    <w:tmpl w:val="6D8292A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35FD7A58"/>
    <w:multiLevelType w:val="hybridMultilevel"/>
    <w:tmpl w:val="8FE2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DA5B1B"/>
    <w:multiLevelType w:val="hybridMultilevel"/>
    <w:tmpl w:val="BB0E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66518F"/>
    <w:multiLevelType w:val="hybridMultilevel"/>
    <w:tmpl w:val="5590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461903"/>
    <w:multiLevelType w:val="hybridMultilevel"/>
    <w:tmpl w:val="8360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EC3CA1"/>
    <w:multiLevelType w:val="hybridMultilevel"/>
    <w:tmpl w:val="4526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2F71C6"/>
    <w:multiLevelType w:val="hybridMultilevel"/>
    <w:tmpl w:val="EAE8571A"/>
    <w:lvl w:ilvl="0" w:tplc="04090001">
      <w:start w:val="1"/>
      <w:numFmt w:val="bullet"/>
      <w:lvlText w:val=""/>
      <w:lvlJc w:val="left"/>
      <w:pPr>
        <w:ind w:left="720" w:hanging="360"/>
      </w:pPr>
      <w:rPr>
        <w:rFonts w:ascii="Symbol" w:hAnsi="Symbol" w:hint="default"/>
      </w:rPr>
    </w:lvl>
    <w:lvl w:ilvl="1" w:tplc="0C8A73B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802AE6"/>
    <w:multiLevelType w:val="hybridMultilevel"/>
    <w:tmpl w:val="0478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224314"/>
    <w:multiLevelType w:val="hybridMultilevel"/>
    <w:tmpl w:val="1008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9"/>
  </w:num>
  <w:num w:numId="5">
    <w:abstractNumId w:val="10"/>
  </w:num>
  <w:num w:numId="6">
    <w:abstractNumId w:val="2"/>
  </w:num>
  <w:num w:numId="7">
    <w:abstractNumId w:val="8"/>
  </w:num>
  <w:num w:numId="8">
    <w:abstractNumId w:val="5"/>
  </w:num>
  <w:num w:numId="9">
    <w:abstractNumId w:val="4"/>
  </w:num>
  <w:num w:numId="10">
    <w:abstractNumId w:val="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00D"/>
    <w:rsid w:val="00015947"/>
    <w:rsid w:val="00055B2A"/>
    <w:rsid w:val="00091906"/>
    <w:rsid w:val="000A234B"/>
    <w:rsid w:val="000C4B02"/>
    <w:rsid w:val="000C5282"/>
    <w:rsid w:val="000D21C1"/>
    <w:rsid w:val="00191E05"/>
    <w:rsid w:val="001E2A2A"/>
    <w:rsid w:val="0025575B"/>
    <w:rsid w:val="002F2334"/>
    <w:rsid w:val="00323903"/>
    <w:rsid w:val="00371AD3"/>
    <w:rsid w:val="003729A4"/>
    <w:rsid w:val="003E0018"/>
    <w:rsid w:val="00407CB8"/>
    <w:rsid w:val="004403F8"/>
    <w:rsid w:val="004A58B9"/>
    <w:rsid w:val="004F37CF"/>
    <w:rsid w:val="005810AA"/>
    <w:rsid w:val="00584050"/>
    <w:rsid w:val="005D3008"/>
    <w:rsid w:val="00672CF7"/>
    <w:rsid w:val="006F3F17"/>
    <w:rsid w:val="00716A89"/>
    <w:rsid w:val="007233F3"/>
    <w:rsid w:val="007B62BA"/>
    <w:rsid w:val="007C7A70"/>
    <w:rsid w:val="00884491"/>
    <w:rsid w:val="008B4755"/>
    <w:rsid w:val="008D3776"/>
    <w:rsid w:val="008D79E1"/>
    <w:rsid w:val="008E7875"/>
    <w:rsid w:val="0090792F"/>
    <w:rsid w:val="009230AE"/>
    <w:rsid w:val="009953BD"/>
    <w:rsid w:val="009E4720"/>
    <w:rsid w:val="009F62B8"/>
    <w:rsid w:val="00A74CB6"/>
    <w:rsid w:val="00A8000D"/>
    <w:rsid w:val="00AA451F"/>
    <w:rsid w:val="00AC0FE6"/>
    <w:rsid w:val="00AD4BC4"/>
    <w:rsid w:val="00B0035F"/>
    <w:rsid w:val="00B62037"/>
    <w:rsid w:val="00B83AC8"/>
    <w:rsid w:val="00C174B0"/>
    <w:rsid w:val="00C23B1B"/>
    <w:rsid w:val="00C80233"/>
    <w:rsid w:val="00E25E9F"/>
    <w:rsid w:val="00E4200D"/>
    <w:rsid w:val="00E63954"/>
    <w:rsid w:val="00E72B84"/>
    <w:rsid w:val="00EE0C95"/>
    <w:rsid w:val="00F16A29"/>
    <w:rsid w:val="00F2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00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F17"/>
    <w:pPr>
      <w:ind w:left="720"/>
      <w:contextualSpacing/>
    </w:pPr>
  </w:style>
  <w:style w:type="paragraph" w:customStyle="1" w:styleId="TableParagraph">
    <w:name w:val="Table Paragraph"/>
    <w:basedOn w:val="Normal"/>
    <w:uiPriority w:val="1"/>
    <w:qFormat/>
    <w:rsid w:val="00F16A29"/>
    <w:pPr>
      <w:widowControl w:val="0"/>
      <w:autoSpaceDE w:val="0"/>
      <w:autoSpaceDN w:val="0"/>
      <w:spacing w:before="110" w:after="0" w:line="240" w:lineRule="auto"/>
      <w:ind w:left="95"/>
    </w:pPr>
    <w:rPr>
      <w:rFonts w:ascii="Arial" w:eastAsia="Arial" w:hAnsi="Arial" w:cs="Arial"/>
      <w:lang w:bidi="en-US"/>
    </w:rPr>
  </w:style>
  <w:style w:type="character" w:styleId="Hyperlink">
    <w:name w:val="Hyperlink"/>
    <w:basedOn w:val="DefaultParagraphFont"/>
    <w:uiPriority w:val="99"/>
    <w:unhideWhenUsed/>
    <w:rsid w:val="00F16A29"/>
    <w:rPr>
      <w:color w:val="0000FF"/>
      <w:u w:val="single"/>
    </w:rPr>
  </w:style>
  <w:style w:type="paragraph" w:styleId="NormalWeb">
    <w:name w:val="Normal (Web)"/>
    <w:basedOn w:val="Normal"/>
    <w:uiPriority w:val="99"/>
    <w:unhideWhenUsed/>
    <w:rsid w:val="004403F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00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F17"/>
    <w:pPr>
      <w:ind w:left="720"/>
      <w:contextualSpacing/>
    </w:pPr>
  </w:style>
  <w:style w:type="paragraph" w:customStyle="1" w:styleId="TableParagraph">
    <w:name w:val="Table Paragraph"/>
    <w:basedOn w:val="Normal"/>
    <w:uiPriority w:val="1"/>
    <w:qFormat/>
    <w:rsid w:val="00F16A29"/>
    <w:pPr>
      <w:widowControl w:val="0"/>
      <w:autoSpaceDE w:val="0"/>
      <w:autoSpaceDN w:val="0"/>
      <w:spacing w:before="110" w:after="0" w:line="240" w:lineRule="auto"/>
      <w:ind w:left="95"/>
    </w:pPr>
    <w:rPr>
      <w:rFonts w:ascii="Arial" w:eastAsia="Arial" w:hAnsi="Arial" w:cs="Arial"/>
      <w:lang w:bidi="en-US"/>
    </w:rPr>
  </w:style>
  <w:style w:type="character" w:styleId="Hyperlink">
    <w:name w:val="Hyperlink"/>
    <w:basedOn w:val="DefaultParagraphFont"/>
    <w:uiPriority w:val="99"/>
    <w:unhideWhenUsed/>
    <w:rsid w:val="00F16A29"/>
    <w:rPr>
      <w:color w:val="0000FF"/>
      <w:u w:val="single"/>
    </w:rPr>
  </w:style>
  <w:style w:type="paragraph" w:styleId="NormalWeb">
    <w:name w:val="Normal (Web)"/>
    <w:basedOn w:val="Normal"/>
    <w:uiPriority w:val="99"/>
    <w:unhideWhenUsed/>
    <w:rsid w:val="004403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5247">
      <w:bodyDiv w:val="1"/>
      <w:marLeft w:val="0"/>
      <w:marRight w:val="0"/>
      <w:marTop w:val="0"/>
      <w:marBottom w:val="0"/>
      <w:divBdr>
        <w:top w:val="none" w:sz="0" w:space="0" w:color="auto"/>
        <w:left w:val="none" w:sz="0" w:space="0" w:color="auto"/>
        <w:bottom w:val="none" w:sz="0" w:space="0" w:color="auto"/>
        <w:right w:val="none" w:sz="0" w:space="0" w:color="auto"/>
      </w:divBdr>
    </w:div>
    <w:div w:id="255795420">
      <w:bodyDiv w:val="1"/>
      <w:marLeft w:val="0"/>
      <w:marRight w:val="0"/>
      <w:marTop w:val="0"/>
      <w:marBottom w:val="0"/>
      <w:divBdr>
        <w:top w:val="none" w:sz="0" w:space="0" w:color="auto"/>
        <w:left w:val="none" w:sz="0" w:space="0" w:color="auto"/>
        <w:bottom w:val="none" w:sz="0" w:space="0" w:color="auto"/>
        <w:right w:val="none" w:sz="0" w:space="0" w:color="auto"/>
      </w:divBdr>
    </w:div>
    <w:div w:id="1169372645">
      <w:bodyDiv w:val="1"/>
      <w:marLeft w:val="0"/>
      <w:marRight w:val="0"/>
      <w:marTop w:val="0"/>
      <w:marBottom w:val="0"/>
      <w:divBdr>
        <w:top w:val="none" w:sz="0" w:space="0" w:color="auto"/>
        <w:left w:val="none" w:sz="0" w:space="0" w:color="auto"/>
        <w:bottom w:val="none" w:sz="0" w:space="0" w:color="auto"/>
        <w:right w:val="none" w:sz="0" w:space="0" w:color="auto"/>
      </w:divBdr>
    </w:div>
    <w:div w:id="1172451341">
      <w:bodyDiv w:val="1"/>
      <w:marLeft w:val="0"/>
      <w:marRight w:val="0"/>
      <w:marTop w:val="0"/>
      <w:marBottom w:val="0"/>
      <w:divBdr>
        <w:top w:val="none" w:sz="0" w:space="0" w:color="auto"/>
        <w:left w:val="none" w:sz="0" w:space="0" w:color="auto"/>
        <w:bottom w:val="none" w:sz="0" w:space="0" w:color="auto"/>
        <w:right w:val="none" w:sz="0" w:space="0" w:color="auto"/>
      </w:divBdr>
    </w:div>
    <w:div w:id="187599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sung.com/ph/" TargetMode="External"/><Relationship Id="rId3" Type="http://schemas.microsoft.com/office/2007/relationships/stylesWithEffects" Target="stylesWithEffects.xml"/><Relationship Id="rId7" Type="http://schemas.openxmlformats.org/officeDocument/2006/relationships/hyperlink" Target="http://www.zenshin.com.p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quire@zenshin.com.p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exustech.com.ph/company/about-us/our-story" TargetMode="External"/><Relationship Id="rId4" Type="http://schemas.openxmlformats.org/officeDocument/2006/relationships/settings" Target="settings.xml"/><Relationship Id="rId9" Type="http://schemas.openxmlformats.org/officeDocument/2006/relationships/hyperlink" Target="mailto:sales@nexustech.com.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ALCOVER</dc:creator>
  <cp:lastModifiedBy>gamit.ph</cp:lastModifiedBy>
  <cp:revision>6</cp:revision>
  <cp:lastPrinted>2020-12-16T01:46:00Z</cp:lastPrinted>
  <dcterms:created xsi:type="dcterms:W3CDTF">2020-12-16T01:32:00Z</dcterms:created>
  <dcterms:modified xsi:type="dcterms:W3CDTF">2020-12-16T02:25:00Z</dcterms:modified>
</cp:coreProperties>
</file>